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852" w:rsidRPr="0099301C" w:rsidTr="001F19C1">
        <w:tc>
          <w:tcPr>
            <w:tcW w:w="9853" w:type="dxa"/>
            <w:shd w:val="clear" w:color="auto" w:fill="auto"/>
          </w:tcPr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КОМИССИЯ ПО ОБЕСПЕЧЕНИЮ БЕЗОПАСНОСТИ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ДОРОЖНОГО ДВИЖЕНИЯ ПРИ ПРАВИТЕЛЬСТВЕ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КИРОВСКОЙ ОБЛАСТИ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9301C">
              <w:rPr>
                <w:b/>
                <w:bCs/>
                <w:color w:val="000000"/>
                <w:sz w:val="32"/>
                <w:szCs w:val="32"/>
              </w:rPr>
              <w:t>ПРОТОКОЛ</w:t>
            </w:r>
          </w:p>
        </w:tc>
      </w:tr>
    </w:tbl>
    <w:p w:rsidR="00727852" w:rsidRPr="0099301C" w:rsidRDefault="006F2168" w:rsidP="00727852">
      <w:pPr>
        <w:shd w:val="clear" w:color="auto" w:fill="FFFFFF"/>
        <w:spacing w:before="120"/>
        <w:jc w:val="both"/>
        <w:rPr>
          <w:bCs/>
          <w:color w:val="000000"/>
          <w:szCs w:val="28"/>
        </w:rPr>
      </w:pPr>
      <w:r w:rsidRPr="0099301C">
        <w:rPr>
          <w:bCs/>
          <w:color w:val="000000"/>
          <w:szCs w:val="28"/>
        </w:rPr>
        <w:t>3</w:t>
      </w:r>
      <w:r w:rsidR="0038787B" w:rsidRPr="0099301C">
        <w:rPr>
          <w:bCs/>
          <w:color w:val="000000"/>
          <w:szCs w:val="28"/>
        </w:rPr>
        <w:t>1</w:t>
      </w:r>
      <w:r w:rsidR="00727852" w:rsidRPr="0099301C">
        <w:rPr>
          <w:bCs/>
          <w:color w:val="000000"/>
          <w:szCs w:val="28"/>
        </w:rPr>
        <w:t xml:space="preserve"> </w:t>
      </w:r>
      <w:r w:rsidRPr="0099301C">
        <w:rPr>
          <w:bCs/>
          <w:color w:val="000000"/>
          <w:szCs w:val="28"/>
        </w:rPr>
        <w:t>марта</w:t>
      </w:r>
      <w:r w:rsidR="00727852" w:rsidRPr="0099301C">
        <w:rPr>
          <w:bCs/>
          <w:color w:val="000000"/>
          <w:szCs w:val="28"/>
        </w:rPr>
        <w:t xml:space="preserve"> 20</w:t>
      </w:r>
      <w:r w:rsidR="0038787B" w:rsidRPr="0099301C">
        <w:rPr>
          <w:bCs/>
          <w:color w:val="000000"/>
          <w:szCs w:val="28"/>
        </w:rPr>
        <w:t>2</w:t>
      </w:r>
      <w:r w:rsidRPr="0099301C">
        <w:rPr>
          <w:bCs/>
          <w:color w:val="000000"/>
          <w:szCs w:val="28"/>
        </w:rPr>
        <w:t>1</w:t>
      </w:r>
      <w:r w:rsidR="00727852" w:rsidRPr="0099301C">
        <w:rPr>
          <w:bCs/>
          <w:color w:val="000000"/>
          <w:szCs w:val="28"/>
        </w:rPr>
        <w:t xml:space="preserve"> года</w:t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  <w:t xml:space="preserve">        </w:t>
      </w:r>
      <w:r w:rsidR="00F057FD" w:rsidRPr="0099301C">
        <w:rPr>
          <w:bCs/>
          <w:color w:val="000000"/>
          <w:szCs w:val="28"/>
        </w:rPr>
        <w:t xml:space="preserve">           </w:t>
      </w:r>
      <w:r w:rsidR="00727852" w:rsidRPr="0099301C">
        <w:rPr>
          <w:bCs/>
          <w:color w:val="000000"/>
          <w:szCs w:val="28"/>
        </w:rPr>
        <w:t xml:space="preserve">№ </w:t>
      </w:r>
      <w:r w:rsidR="0038787B" w:rsidRPr="0099301C">
        <w:rPr>
          <w:bCs/>
          <w:color w:val="000000"/>
          <w:szCs w:val="28"/>
        </w:rPr>
        <w:t>1</w:t>
      </w:r>
    </w:p>
    <w:p w:rsidR="00DA1A6D" w:rsidRPr="0099301C" w:rsidRDefault="00DA1A6D" w:rsidP="00DA1A6D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EC1B19" w:rsidRPr="0099301C" w:rsidRDefault="00EC1B19" w:rsidP="00DA1A6D">
      <w:pPr>
        <w:shd w:val="clear" w:color="auto" w:fill="FFFFFF"/>
        <w:jc w:val="center"/>
        <w:rPr>
          <w:color w:val="000000"/>
          <w:szCs w:val="28"/>
        </w:rPr>
      </w:pPr>
      <w:r w:rsidRPr="0099301C">
        <w:rPr>
          <w:color w:val="000000"/>
          <w:szCs w:val="28"/>
        </w:rPr>
        <w:t>П</w:t>
      </w:r>
      <w:r w:rsidR="00946936" w:rsidRPr="0099301C">
        <w:rPr>
          <w:color w:val="000000"/>
          <w:szCs w:val="28"/>
        </w:rPr>
        <w:t>РЕДСЕДАТЕЛЬСТВОВАЛ</w:t>
      </w:r>
    </w:p>
    <w:p w:rsidR="00677F8B" w:rsidRPr="0099301C" w:rsidRDefault="00677F8B" w:rsidP="00DA1A6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99301C">
        <w:rPr>
          <w:rFonts w:ascii="Times New Roman" w:hAnsi="Times New Roman" w:cs="Times New Roman"/>
          <w:sz w:val="28"/>
          <w:szCs w:val="28"/>
        </w:rPr>
        <w:t>Председател</w:t>
      </w:r>
      <w:r w:rsidR="00235AF5" w:rsidRPr="0099301C">
        <w:rPr>
          <w:rFonts w:ascii="Times New Roman" w:hAnsi="Times New Roman" w:cs="Times New Roman"/>
          <w:sz w:val="28"/>
          <w:szCs w:val="28"/>
        </w:rPr>
        <w:t>ь</w:t>
      </w:r>
      <w:r w:rsidRPr="0099301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</w:p>
    <w:p w:rsidR="00677F8B" w:rsidRPr="0099301C" w:rsidRDefault="00EE1910" w:rsidP="00DA1A6D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301C">
        <w:rPr>
          <w:rFonts w:ascii="Times New Roman" w:hAnsi="Times New Roman" w:cs="Times New Roman"/>
          <w:sz w:val="28"/>
          <w:szCs w:val="28"/>
        </w:rPr>
        <w:t>А</w:t>
      </w:r>
      <w:r w:rsidR="00677F8B" w:rsidRPr="0099301C">
        <w:rPr>
          <w:rFonts w:ascii="Times New Roman" w:hAnsi="Times New Roman" w:cs="Times New Roman"/>
          <w:sz w:val="28"/>
          <w:szCs w:val="28"/>
        </w:rPr>
        <w:t>.</w:t>
      </w:r>
      <w:r w:rsidRPr="0099301C">
        <w:rPr>
          <w:rFonts w:ascii="Times New Roman" w:hAnsi="Times New Roman" w:cs="Times New Roman"/>
          <w:sz w:val="28"/>
          <w:szCs w:val="28"/>
        </w:rPr>
        <w:t>А</w:t>
      </w:r>
      <w:r w:rsidR="00677F8B" w:rsidRPr="0099301C">
        <w:rPr>
          <w:rFonts w:ascii="Times New Roman" w:hAnsi="Times New Roman" w:cs="Times New Roman"/>
          <w:sz w:val="28"/>
          <w:szCs w:val="28"/>
        </w:rPr>
        <w:t xml:space="preserve">. </w:t>
      </w:r>
      <w:r w:rsidRPr="0099301C">
        <w:rPr>
          <w:rFonts w:ascii="Times New Roman" w:hAnsi="Times New Roman" w:cs="Times New Roman"/>
          <w:sz w:val="28"/>
          <w:szCs w:val="28"/>
        </w:rPr>
        <w:t>Чурин</w:t>
      </w:r>
    </w:p>
    <w:p w:rsidR="00B10312" w:rsidRPr="0099301C" w:rsidRDefault="00D75C3C" w:rsidP="00B96F7B">
      <w:pPr>
        <w:shd w:val="clear" w:color="auto" w:fill="FFFFFF"/>
        <w:spacing w:before="360" w:after="120" w:line="360" w:lineRule="auto"/>
        <w:rPr>
          <w:color w:val="000000"/>
          <w:szCs w:val="28"/>
          <w:u w:val="single"/>
        </w:rPr>
      </w:pPr>
      <w:r w:rsidRPr="0099301C">
        <w:rPr>
          <w:color w:val="000000"/>
          <w:szCs w:val="28"/>
          <w:u w:val="single"/>
        </w:rPr>
        <w:t>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552"/>
      </w:tblGrid>
      <w:tr w:rsidR="00E47191" w:rsidRPr="0099301C" w:rsidTr="003F3FBA">
        <w:tc>
          <w:tcPr>
            <w:tcW w:w="7338" w:type="dxa"/>
          </w:tcPr>
          <w:p w:rsidR="00E47191" w:rsidRPr="0099301C" w:rsidRDefault="006F2168" w:rsidP="00B96F7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Гострудинспекции –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главный государственный инспектор труда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br/>
              <w:t>в Кировской области</w:t>
            </w:r>
          </w:p>
        </w:tc>
        <w:tc>
          <w:tcPr>
            <w:tcW w:w="283" w:type="dxa"/>
          </w:tcPr>
          <w:p w:rsidR="006F2168" w:rsidRPr="0099301C" w:rsidRDefault="006F2168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68" w:rsidRPr="0099301C" w:rsidRDefault="006F2168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99301C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F2168" w:rsidRPr="0099301C" w:rsidRDefault="006F2168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68" w:rsidRPr="0099301C" w:rsidRDefault="006F2168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99301C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Бердинских</w:t>
            </w:r>
            <w:proofErr w:type="spellEnd"/>
          </w:p>
        </w:tc>
      </w:tr>
      <w:tr w:rsidR="00DA20DC" w:rsidRPr="0099301C" w:rsidTr="00261635">
        <w:tc>
          <w:tcPr>
            <w:tcW w:w="7338" w:type="dxa"/>
          </w:tcPr>
          <w:p w:rsidR="00DA20DC" w:rsidRPr="0099301C" w:rsidRDefault="00DA20DC" w:rsidP="00261635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Кировской области</w:t>
            </w:r>
          </w:p>
        </w:tc>
        <w:tc>
          <w:tcPr>
            <w:tcW w:w="283" w:type="dxa"/>
          </w:tcPr>
          <w:p w:rsidR="00DA20DC" w:rsidRPr="0099301C" w:rsidRDefault="00DA20DC" w:rsidP="0026163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DC" w:rsidRPr="0099301C" w:rsidRDefault="00DA20DC" w:rsidP="0026163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A20DC" w:rsidRPr="0099301C" w:rsidRDefault="00DA20DC" w:rsidP="0026163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DC" w:rsidRPr="0099301C" w:rsidRDefault="00DA20DC" w:rsidP="0026163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Е.Э. </w:t>
            </w:r>
            <w:proofErr w:type="spell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Видякина</w:t>
            </w:r>
            <w:proofErr w:type="spellEnd"/>
          </w:p>
        </w:tc>
      </w:tr>
      <w:tr w:rsidR="00F057FD" w:rsidRPr="0099301C" w:rsidTr="003F3FBA">
        <w:tc>
          <w:tcPr>
            <w:tcW w:w="7338" w:type="dxa"/>
          </w:tcPr>
          <w:p w:rsidR="00F057FD" w:rsidRPr="0099301C" w:rsidRDefault="00F057FD" w:rsidP="000334E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ГИБДД УМВД России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br/>
              <w:t>по Кировской области</w:t>
            </w:r>
          </w:p>
        </w:tc>
        <w:tc>
          <w:tcPr>
            <w:tcW w:w="283" w:type="dxa"/>
          </w:tcPr>
          <w:p w:rsidR="00F057FD" w:rsidRPr="0099301C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99301C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F057FD" w:rsidRPr="0099301C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FD" w:rsidRPr="0099301C" w:rsidRDefault="00F057FD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А.Н. Власов</w:t>
            </w:r>
          </w:p>
        </w:tc>
      </w:tr>
      <w:tr w:rsidR="0038787B" w:rsidRPr="0099301C" w:rsidTr="003F3FBA">
        <w:tc>
          <w:tcPr>
            <w:tcW w:w="7338" w:type="dxa"/>
          </w:tcPr>
          <w:p w:rsidR="0038787B" w:rsidRPr="0099301C" w:rsidRDefault="006F2168" w:rsidP="006F216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отдела государственного контроля и надзора за безопасностью движения Приволжского управления государственного железнодорожного надзора</w:t>
            </w:r>
          </w:p>
        </w:tc>
        <w:tc>
          <w:tcPr>
            <w:tcW w:w="283" w:type="dxa"/>
          </w:tcPr>
          <w:p w:rsidR="006F2168" w:rsidRPr="0099301C" w:rsidRDefault="006F2168" w:rsidP="00F379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68" w:rsidRPr="0099301C" w:rsidRDefault="006F2168" w:rsidP="00F379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68" w:rsidRPr="0099301C" w:rsidRDefault="006F2168" w:rsidP="00F379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7B" w:rsidRPr="0099301C" w:rsidRDefault="00DA2DC3" w:rsidP="00F379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F2168" w:rsidRPr="0099301C" w:rsidRDefault="006F2168" w:rsidP="00F379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68" w:rsidRPr="0099301C" w:rsidRDefault="006F2168" w:rsidP="00F379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68" w:rsidRPr="0099301C" w:rsidRDefault="006F2168" w:rsidP="00F379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7B" w:rsidRPr="0099301C" w:rsidRDefault="00DA2DC3" w:rsidP="006F216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6F2168" w:rsidRPr="009930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F2168" w:rsidRPr="0099301C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</w:p>
        </w:tc>
      </w:tr>
      <w:tr w:rsidR="00DA2DC3" w:rsidRPr="0099301C" w:rsidTr="003F3FBA">
        <w:tc>
          <w:tcPr>
            <w:tcW w:w="7338" w:type="dxa"/>
          </w:tcPr>
          <w:p w:rsidR="00DA2DC3" w:rsidRPr="0099301C" w:rsidRDefault="006F2168" w:rsidP="0018225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начальника департамента городского хозяйства администрации города Кирова</w:t>
            </w:r>
            <w:proofErr w:type="gramEnd"/>
          </w:p>
        </w:tc>
        <w:tc>
          <w:tcPr>
            <w:tcW w:w="283" w:type="dxa"/>
          </w:tcPr>
          <w:p w:rsidR="00DA2DC3" w:rsidRPr="0099301C" w:rsidRDefault="00DA2DC3" w:rsidP="00F379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C3" w:rsidRPr="0099301C" w:rsidRDefault="00DA2DC3" w:rsidP="00F379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A2DC3" w:rsidRPr="0099301C" w:rsidRDefault="00DA2DC3" w:rsidP="00F379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C3" w:rsidRPr="0099301C" w:rsidRDefault="006F2168" w:rsidP="006F216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A2DC3"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2DC3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Печенкин</w:t>
            </w:r>
          </w:p>
        </w:tc>
      </w:tr>
      <w:tr w:rsidR="00182250" w:rsidRPr="0099301C" w:rsidTr="003F3FBA">
        <w:tc>
          <w:tcPr>
            <w:tcW w:w="7338" w:type="dxa"/>
          </w:tcPr>
          <w:p w:rsidR="00182250" w:rsidRPr="0099301C" w:rsidRDefault="006F2168" w:rsidP="006F216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 заместителя директора ФБУ «</w:t>
            </w:r>
            <w:proofErr w:type="gram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ЦСМ»</w:t>
            </w:r>
          </w:p>
        </w:tc>
        <w:tc>
          <w:tcPr>
            <w:tcW w:w="283" w:type="dxa"/>
          </w:tcPr>
          <w:p w:rsidR="00182250" w:rsidRPr="0099301C" w:rsidRDefault="00182250" w:rsidP="00F379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182250" w:rsidRPr="0099301C" w:rsidRDefault="00182250" w:rsidP="006F216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F2168" w:rsidRPr="009930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F2168" w:rsidRPr="0099301C"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</w:p>
        </w:tc>
      </w:tr>
      <w:tr w:rsidR="00182250" w:rsidRPr="0099301C" w:rsidTr="003F3FBA">
        <w:tc>
          <w:tcPr>
            <w:tcW w:w="7338" w:type="dxa"/>
          </w:tcPr>
          <w:p w:rsidR="00182250" w:rsidRPr="0099301C" w:rsidRDefault="006F2168" w:rsidP="00057E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Приволжского межрегионального управления  </w:t>
            </w:r>
            <w:proofErr w:type="spell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госавтодорнадзора</w:t>
            </w:r>
            <w:proofErr w:type="spellEnd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83" w:type="dxa"/>
          </w:tcPr>
          <w:p w:rsidR="00182250" w:rsidRPr="0099301C" w:rsidRDefault="00182250" w:rsidP="00057E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Pr="0099301C" w:rsidRDefault="00182250" w:rsidP="00057E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182250" w:rsidRPr="0099301C" w:rsidRDefault="00182250" w:rsidP="00057E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Pr="0099301C" w:rsidRDefault="006F2168" w:rsidP="006F216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2250"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2250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Санников</w:t>
            </w:r>
          </w:p>
        </w:tc>
      </w:tr>
      <w:tr w:rsidR="00182250" w:rsidRPr="0099301C" w:rsidTr="003F3FBA">
        <w:tc>
          <w:tcPr>
            <w:tcW w:w="7338" w:type="dxa"/>
          </w:tcPr>
          <w:p w:rsidR="00182250" w:rsidRPr="0099301C" w:rsidRDefault="006F2168" w:rsidP="00B10312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Государственной инспекции по надзору </w:t>
            </w:r>
            <w:r w:rsidR="00B10312" w:rsidRPr="009930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за техническим состоянием самоходных машин и других видов техники Кировской области</w:t>
            </w:r>
          </w:p>
        </w:tc>
        <w:tc>
          <w:tcPr>
            <w:tcW w:w="283" w:type="dxa"/>
          </w:tcPr>
          <w:p w:rsidR="00182250" w:rsidRPr="0099301C" w:rsidRDefault="00182250" w:rsidP="000C25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68" w:rsidRPr="0099301C" w:rsidRDefault="006F2168" w:rsidP="000C25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Pr="0099301C" w:rsidRDefault="00182250" w:rsidP="000C25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182250" w:rsidRPr="0099301C" w:rsidRDefault="00182250" w:rsidP="000C25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68" w:rsidRPr="0099301C" w:rsidRDefault="006F2168" w:rsidP="000C25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Pr="0099301C" w:rsidRDefault="006F2168" w:rsidP="006F216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82250"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2250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Сбоев</w:t>
            </w:r>
          </w:p>
        </w:tc>
      </w:tr>
      <w:tr w:rsidR="00DA2DC3" w:rsidRPr="0099301C" w:rsidTr="003F3FBA">
        <w:tc>
          <w:tcPr>
            <w:tcW w:w="7338" w:type="dxa"/>
          </w:tcPr>
          <w:p w:rsidR="00DA2DC3" w:rsidRPr="0099301C" w:rsidRDefault="006F2168" w:rsidP="00DA2DC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9301C">
              <w:rPr>
                <w:szCs w:val="28"/>
              </w:rPr>
              <w:t>министр транспорта Кировской области</w:t>
            </w:r>
          </w:p>
        </w:tc>
        <w:tc>
          <w:tcPr>
            <w:tcW w:w="283" w:type="dxa"/>
          </w:tcPr>
          <w:p w:rsidR="00DA2DC3" w:rsidRPr="0099301C" w:rsidRDefault="00DA2DC3" w:rsidP="002D02A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A2DC3" w:rsidRPr="0099301C" w:rsidRDefault="006F2168" w:rsidP="006F216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2DC3"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2DC3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</w:p>
        </w:tc>
      </w:tr>
      <w:tr w:rsidR="00182250" w:rsidRPr="0099301C" w:rsidTr="003F3FBA">
        <w:tc>
          <w:tcPr>
            <w:tcW w:w="7338" w:type="dxa"/>
          </w:tcPr>
          <w:p w:rsidR="00182250" w:rsidRPr="0099301C" w:rsidRDefault="006F2168" w:rsidP="00E3184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Кировской области</w:t>
            </w:r>
          </w:p>
        </w:tc>
        <w:tc>
          <w:tcPr>
            <w:tcW w:w="283" w:type="dxa"/>
          </w:tcPr>
          <w:p w:rsidR="00182250" w:rsidRPr="0099301C" w:rsidRDefault="00182250" w:rsidP="00E3184B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182250" w:rsidRPr="0099301C" w:rsidRDefault="006F2168" w:rsidP="006F216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2250"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2250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Стяжкин</w:t>
            </w:r>
            <w:proofErr w:type="spellEnd"/>
          </w:p>
        </w:tc>
      </w:tr>
      <w:tr w:rsidR="00182250" w:rsidRPr="0099301C" w:rsidTr="003F3FBA">
        <w:tc>
          <w:tcPr>
            <w:tcW w:w="7338" w:type="dxa"/>
          </w:tcPr>
          <w:p w:rsidR="00182250" w:rsidRPr="0099301C" w:rsidRDefault="006F2168" w:rsidP="00A12AF5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МЧС России по Кировской области (по Государственной противопожарной службе)</w:t>
            </w:r>
          </w:p>
        </w:tc>
        <w:tc>
          <w:tcPr>
            <w:tcW w:w="283" w:type="dxa"/>
          </w:tcPr>
          <w:p w:rsidR="00182250" w:rsidRPr="0099301C" w:rsidRDefault="00182250" w:rsidP="00A12AF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68" w:rsidRPr="0099301C" w:rsidRDefault="006F2168" w:rsidP="00A12AF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Pr="0099301C" w:rsidRDefault="00182250" w:rsidP="00A12AF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182250" w:rsidRPr="0099301C" w:rsidRDefault="00182250" w:rsidP="00A12AF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68" w:rsidRPr="0099301C" w:rsidRDefault="006F2168" w:rsidP="0018225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Pr="0099301C" w:rsidRDefault="006F2168" w:rsidP="006F216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2250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Шестаков</w:t>
            </w:r>
          </w:p>
        </w:tc>
      </w:tr>
      <w:tr w:rsidR="00182250" w:rsidRPr="0099301C" w:rsidTr="003F3FBA">
        <w:tc>
          <w:tcPr>
            <w:tcW w:w="7338" w:type="dxa"/>
          </w:tcPr>
          <w:p w:rsidR="00182250" w:rsidRPr="0099301C" w:rsidRDefault="006F2168" w:rsidP="006F216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председатель Кировской региональной общественной организации «Всероссийское общество автомобилистов»</w:t>
            </w:r>
          </w:p>
        </w:tc>
        <w:tc>
          <w:tcPr>
            <w:tcW w:w="283" w:type="dxa"/>
          </w:tcPr>
          <w:p w:rsidR="00182250" w:rsidRPr="0099301C" w:rsidRDefault="00182250" w:rsidP="00F17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Pr="0099301C" w:rsidRDefault="00182250" w:rsidP="00F17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182250" w:rsidRPr="0099301C" w:rsidRDefault="00182250" w:rsidP="00F17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50" w:rsidRPr="0099301C" w:rsidRDefault="006F2168" w:rsidP="006F216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2250"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82250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Штин</w:t>
            </w:r>
            <w:proofErr w:type="spellEnd"/>
          </w:p>
        </w:tc>
      </w:tr>
    </w:tbl>
    <w:p w:rsidR="002D33A5" w:rsidRPr="0099301C" w:rsidRDefault="006F559E" w:rsidP="00D43D8D">
      <w:pPr>
        <w:spacing w:before="120" w:after="120"/>
        <w:rPr>
          <w:u w:val="single"/>
        </w:rPr>
      </w:pPr>
      <w:r w:rsidRPr="0099301C">
        <w:rPr>
          <w:u w:val="single"/>
        </w:rPr>
        <w:lastRenderedPageBreak/>
        <w:t>Приглашенные: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693"/>
      </w:tblGrid>
      <w:tr w:rsidR="004D0A0C" w:rsidRPr="0099301C" w:rsidTr="003F3FBA">
        <w:tc>
          <w:tcPr>
            <w:tcW w:w="7338" w:type="dxa"/>
          </w:tcPr>
          <w:p w:rsidR="004D0A0C" w:rsidRPr="0099301C" w:rsidRDefault="00B10312" w:rsidP="00B10312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директор филиала ФКУ «Управление федеральных автомобильных дорог «</w:t>
            </w:r>
            <w:proofErr w:type="spell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» ФДА» в г. Кирове</w:t>
            </w:r>
          </w:p>
        </w:tc>
        <w:tc>
          <w:tcPr>
            <w:tcW w:w="283" w:type="dxa"/>
          </w:tcPr>
          <w:p w:rsidR="00B10312" w:rsidRPr="0099301C" w:rsidRDefault="00B10312" w:rsidP="00B1031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312" w:rsidRPr="0099301C" w:rsidRDefault="00B10312" w:rsidP="00B10312">
            <w:r w:rsidRPr="0099301C">
              <w:t>-</w:t>
            </w:r>
          </w:p>
        </w:tc>
        <w:tc>
          <w:tcPr>
            <w:tcW w:w="2693" w:type="dxa"/>
          </w:tcPr>
          <w:p w:rsidR="00B10312" w:rsidRPr="0099301C" w:rsidRDefault="00B10312" w:rsidP="00B1031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0C" w:rsidRPr="0099301C" w:rsidRDefault="00B10312" w:rsidP="00B10312">
            <w:r w:rsidRPr="0099301C">
              <w:t>И.О. Еленский</w:t>
            </w:r>
          </w:p>
        </w:tc>
      </w:tr>
      <w:tr w:rsidR="00DA2DC3" w:rsidRPr="0099301C" w:rsidTr="003F3FBA">
        <w:tc>
          <w:tcPr>
            <w:tcW w:w="7338" w:type="dxa"/>
          </w:tcPr>
          <w:p w:rsidR="00DA2DC3" w:rsidRPr="0099301C" w:rsidRDefault="00B10312" w:rsidP="002975C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– главный инженер КОГКУ «Дорожный комитет Кировской области»</w:t>
            </w:r>
          </w:p>
        </w:tc>
        <w:tc>
          <w:tcPr>
            <w:tcW w:w="283" w:type="dxa"/>
          </w:tcPr>
          <w:p w:rsidR="00DA2DC3" w:rsidRPr="0099301C" w:rsidRDefault="00DA2DC3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C3" w:rsidRPr="0099301C" w:rsidRDefault="00DA2DC3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DA2DC3" w:rsidRPr="0099301C" w:rsidRDefault="00DA2DC3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C3" w:rsidRPr="0099301C" w:rsidRDefault="00B10312" w:rsidP="00B1031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2DC3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Лопарев</w:t>
            </w:r>
          </w:p>
        </w:tc>
      </w:tr>
      <w:tr w:rsidR="00DA2DC3" w:rsidRPr="0099301C" w:rsidTr="003F3FBA">
        <w:tc>
          <w:tcPr>
            <w:tcW w:w="7338" w:type="dxa"/>
          </w:tcPr>
          <w:p w:rsidR="00DA2DC3" w:rsidRPr="0099301C" w:rsidRDefault="00801EC6" w:rsidP="00DA2DC3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министр финансов Кировской области</w:t>
            </w:r>
          </w:p>
        </w:tc>
        <w:tc>
          <w:tcPr>
            <w:tcW w:w="283" w:type="dxa"/>
          </w:tcPr>
          <w:p w:rsidR="00DA2DC3" w:rsidRPr="0099301C" w:rsidRDefault="003F3FBA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DA2DC3" w:rsidRPr="0099301C" w:rsidRDefault="00801EC6" w:rsidP="00801EC6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F3FBA"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3FBA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Маковеева</w:t>
            </w:r>
            <w:proofErr w:type="spellEnd"/>
          </w:p>
        </w:tc>
      </w:tr>
      <w:tr w:rsidR="003F3FBA" w:rsidRPr="0099301C" w:rsidTr="003F3FBA">
        <w:tc>
          <w:tcPr>
            <w:tcW w:w="7338" w:type="dxa"/>
          </w:tcPr>
          <w:p w:rsidR="003F3FBA" w:rsidRPr="0099301C" w:rsidRDefault="00801EC6" w:rsidP="00DA2DC3">
            <w:pPr>
              <w:pStyle w:val="ConsPlusNonformat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Кировской области (руководитель регионального проекта «Безопасность дорожного движения в Кировской области»)</w:t>
            </w:r>
          </w:p>
        </w:tc>
        <w:tc>
          <w:tcPr>
            <w:tcW w:w="283" w:type="dxa"/>
          </w:tcPr>
          <w:p w:rsidR="003F3FBA" w:rsidRPr="0099301C" w:rsidRDefault="003F3FBA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FBA" w:rsidRPr="0099301C" w:rsidRDefault="003F3FBA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FBA" w:rsidRPr="0099301C" w:rsidRDefault="003F3FBA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F3FBA" w:rsidRPr="0099301C" w:rsidRDefault="003F3FBA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FBA" w:rsidRPr="0099301C" w:rsidRDefault="003F3FBA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FBA" w:rsidRPr="0099301C" w:rsidRDefault="00801EC6" w:rsidP="00801EC6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F3FBA"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3FBA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Шевелев</w:t>
            </w:r>
          </w:p>
        </w:tc>
      </w:tr>
      <w:tr w:rsidR="004D0A0C" w:rsidRPr="0099301C" w:rsidTr="003F3FBA">
        <w:tc>
          <w:tcPr>
            <w:tcW w:w="7338" w:type="dxa"/>
          </w:tcPr>
          <w:p w:rsidR="004D0A0C" w:rsidRPr="0099301C" w:rsidRDefault="004D0A0C" w:rsidP="002975C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D0A0C" w:rsidRPr="0099301C" w:rsidRDefault="004D0A0C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0A0C" w:rsidRPr="0099301C" w:rsidRDefault="004D0A0C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5CD" w:rsidRDefault="002975CD" w:rsidP="002975CD">
      <w:pPr>
        <w:shd w:val="clear" w:color="auto" w:fill="FFFFFF"/>
        <w:ind w:left="709" w:hanging="709"/>
        <w:jc w:val="center"/>
        <w:rPr>
          <w:color w:val="000000"/>
          <w:szCs w:val="28"/>
        </w:rPr>
      </w:pPr>
      <w:r w:rsidRPr="0099301C">
        <w:rPr>
          <w:color w:val="000000"/>
          <w:szCs w:val="28"/>
        </w:rPr>
        <w:t>Повестка дня:</w:t>
      </w:r>
    </w:p>
    <w:p w:rsidR="003F3FBA" w:rsidRPr="0099301C" w:rsidRDefault="003F3FBA" w:rsidP="00EB1CC0">
      <w:pPr>
        <w:shd w:val="clear" w:color="auto" w:fill="FFFFFF"/>
        <w:spacing w:line="360" w:lineRule="exact"/>
        <w:ind w:left="425" w:hanging="425"/>
        <w:jc w:val="both"/>
        <w:rPr>
          <w:bCs/>
          <w:szCs w:val="28"/>
        </w:rPr>
      </w:pPr>
      <w:r w:rsidRPr="0099301C">
        <w:rPr>
          <w:szCs w:val="28"/>
        </w:rPr>
        <w:t xml:space="preserve">1. </w:t>
      </w:r>
      <w:r w:rsidRPr="0099301C">
        <w:rPr>
          <w:bCs/>
          <w:szCs w:val="28"/>
        </w:rPr>
        <w:t xml:space="preserve">О состоянии аварийности </w:t>
      </w:r>
      <w:r w:rsidR="00DA20DC" w:rsidRPr="0099301C">
        <w:rPr>
          <w:bCs/>
          <w:szCs w:val="28"/>
        </w:rPr>
        <w:t xml:space="preserve">на территории </w:t>
      </w:r>
      <w:r w:rsidRPr="0099301C">
        <w:rPr>
          <w:bCs/>
          <w:szCs w:val="28"/>
        </w:rPr>
        <w:t xml:space="preserve">Кировской области </w:t>
      </w:r>
      <w:r w:rsidR="00DA20DC" w:rsidRPr="0099301C">
        <w:rPr>
          <w:bCs/>
          <w:szCs w:val="28"/>
        </w:rPr>
        <w:t xml:space="preserve">по итогам </w:t>
      </w:r>
      <w:r w:rsidR="00DA20DC" w:rsidRPr="0099301C">
        <w:rPr>
          <w:bCs/>
          <w:szCs w:val="28"/>
        </w:rPr>
        <w:br/>
        <w:t xml:space="preserve">2020 года </w:t>
      </w:r>
      <w:r w:rsidRPr="0099301C">
        <w:rPr>
          <w:bCs/>
          <w:szCs w:val="28"/>
        </w:rPr>
        <w:t xml:space="preserve">и принимаемых Госавтоинспекцией мерах, направленных </w:t>
      </w:r>
      <w:r w:rsidR="00DA20DC" w:rsidRPr="0099301C">
        <w:rPr>
          <w:bCs/>
          <w:szCs w:val="28"/>
        </w:rPr>
        <w:br/>
      </w:r>
      <w:r w:rsidRPr="0099301C">
        <w:rPr>
          <w:bCs/>
          <w:szCs w:val="28"/>
        </w:rPr>
        <w:t xml:space="preserve">на устранение причин и условий совершения </w:t>
      </w:r>
      <w:r w:rsidR="00DA20DC" w:rsidRPr="0099301C">
        <w:rPr>
          <w:bCs/>
          <w:szCs w:val="28"/>
        </w:rPr>
        <w:t>дорожно-транспортных происшествий</w:t>
      </w:r>
      <w:r w:rsidRPr="0099301C">
        <w:rPr>
          <w:bCs/>
          <w:szCs w:val="28"/>
        </w:rPr>
        <w:t xml:space="preserve">. </w:t>
      </w:r>
    </w:p>
    <w:p w:rsidR="00896090" w:rsidRPr="0099301C" w:rsidRDefault="00DA20DC" w:rsidP="00EB1CC0">
      <w:pPr>
        <w:shd w:val="clear" w:color="auto" w:fill="FFFFFF"/>
        <w:spacing w:line="360" w:lineRule="exact"/>
        <w:ind w:left="425" w:hanging="425"/>
        <w:jc w:val="both"/>
        <w:rPr>
          <w:szCs w:val="28"/>
        </w:rPr>
      </w:pPr>
      <w:r w:rsidRPr="0099301C">
        <w:rPr>
          <w:szCs w:val="28"/>
        </w:rPr>
        <w:t xml:space="preserve">2. </w:t>
      </w:r>
      <w:r w:rsidR="003F3FBA" w:rsidRPr="0099301C">
        <w:rPr>
          <w:szCs w:val="28"/>
        </w:rPr>
        <w:t>Об итогах реализации в 20</w:t>
      </w:r>
      <w:r w:rsidRPr="0099301C">
        <w:rPr>
          <w:szCs w:val="28"/>
        </w:rPr>
        <w:t>20</w:t>
      </w:r>
      <w:r w:rsidR="003F3FBA" w:rsidRPr="0099301C">
        <w:rPr>
          <w:szCs w:val="28"/>
        </w:rPr>
        <w:t xml:space="preserve"> году мероприятий по обеспечению</w:t>
      </w:r>
      <w:r w:rsidR="00C97E49">
        <w:rPr>
          <w:szCs w:val="28"/>
        </w:rPr>
        <w:t xml:space="preserve"> </w:t>
      </w:r>
      <w:r w:rsidR="003F3FBA" w:rsidRPr="0099301C">
        <w:rPr>
          <w:szCs w:val="28"/>
        </w:rPr>
        <w:t>безопасности дорожного движения в рамках национальных проектов</w:t>
      </w:r>
      <w:r w:rsidRPr="0099301C">
        <w:rPr>
          <w:szCs w:val="28"/>
        </w:rPr>
        <w:t xml:space="preserve"> </w:t>
      </w:r>
      <w:r w:rsidRPr="0099301C">
        <w:rPr>
          <w:szCs w:val="28"/>
        </w:rPr>
        <w:br/>
      </w:r>
      <w:r w:rsidR="003F3FBA" w:rsidRPr="0099301C">
        <w:rPr>
          <w:szCs w:val="28"/>
        </w:rPr>
        <w:t>и государственных программ.</w:t>
      </w:r>
    </w:p>
    <w:p w:rsidR="00DA20DC" w:rsidRPr="0099301C" w:rsidRDefault="00896090" w:rsidP="00EB1CC0">
      <w:pPr>
        <w:shd w:val="clear" w:color="auto" w:fill="FFFFFF"/>
        <w:spacing w:line="360" w:lineRule="exact"/>
        <w:ind w:left="425" w:hanging="425"/>
        <w:jc w:val="both"/>
        <w:rPr>
          <w:szCs w:val="28"/>
        </w:rPr>
      </w:pPr>
      <w:r w:rsidRPr="0099301C">
        <w:rPr>
          <w:szCs w:val="28"/>
        </w:rPr>
        <w:t xml:space="preserve">3. </w:t>
      </w:r>
      <w:r w:rsidR="00DA20DC" w:rsidRPr="0099301C">
        <w:rPr>
          <w:szCs w:val="28"/>
        </w:rPr>
        <w:t xml:space="preserve"> </w:t>
      </w:r>
      <w:r w:rsidR="003F3FBA" w:rsidRPr="0099301C">
        <w:rPr>
          <w:szCs w:val="28"/>
        </w:rPr>
        <w:t>Об эффективности принятых мер по ликвидации аварийно-опасных участков на территории Кировской области в 20</w:t>
      </w:r>
      <w:r w:rsidR="00DA20DC" w:rsidRPr="0099301C">
        <w:rPr>
          <w:szCs w:val="28"/>
        </w:rPr>
        <w:t>20</w:t>
      </w:r>
      <w:r w:rsidR="003F3FBA" w:rsidRPr="0099301C">
        <w:rPr>
          <w:szCs w:val="28"/>
        </w:rPr>
        <w:t xml:space="preserve"> году и планируемых</w:t>
      </w:r>
      <w:r w:rsidR="0080043F">
        <w:rPr>
          <w:szCs w:val="28"/>
        </w:rPr>
        <w:t xml:space="preserve"> </w:t>
      </w:r>
      <w:r w:rsidR="003F3FBA" w:rsidRPr="0099301C">
        <w:rPr>
          <w:szCs w:val="28"/>
        </w:rPr>
        <w:t>мероприятиях в 202</w:t>
      </w:r>
      <w:r w:rsidR="00DA20DC" w:rsidRPr="0099301C">
        <w:rPr>
          <w:szCs w:val="28"/>
        </w:rPr>
        <w:t>1</w:t>
      </w:r>
      <w:r w:rsidR="003F3FBA" w:rsidRPr="0099301C">
        <w:rPr>
          <w:szCs w:val="28"/>
        </w:rPr>
        <w:t xml:space="preserve"> году.</w:t>
      </w:r>
    </w:p>
    <w:p w:rsidR="00DA20DC" w:rsidRPr="0099301C" w:rsidRDefault="00DA20DC" w:rsidP="00EB1CC0">
      <w:pPr>
        <w:shd w:val="clear" w:color="auto" w:fill="FFFFFF"/>
        <w:spacing w:line="360" w:lineRule="exact"/>
        <w:ind w:left="425" w:hanging="425"/>
        <w:jc w:val="both"/>
        <w:rPr>
          <w:szCs w:val="28"/>
        </w:rPr>
      </w:pPr>
      <w:r w:rsidRPr="0099301C">
        <w:rPr>
          <w:szCs w:val="28"/>
        </w:rPr>
        <w:t>4.  О принятии Госавтоинспекцией мер по задержанию на территории города Кирова транспортных сре</w:t>
      </w:r>
      <w:proofErr w:type="gramStart"/>
      <w:r w:rsidRPr="0099301C">
        <w:rPr>
          <w:szCs w:val="28"/>
        </w:rPr>
        <w:t>дств пр</w:t>
      </w:r>
      <w:proofErr w:type="gramEnd"/>
      <w:r w:rsidRPr="0099301C">
        <w:rPr>
          <w:szCs w:val="28"/>
        </w:rPr>
        <w:t>и несоблюдении требований, предписанных дорожными знаками, запрещающими остановку или стоянку транспортных средств</w:t>
      </w:r>
      <w:r w:rsidRPr="0099301C">
        <w:rPr>
          <w:snapToGrid w:val="0"/>
          <w:szCs w:val="28"/>
        </w:rPr>
        <w:t>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760"/>
      </w:tblGrid>
      <w:tr w:rsidR="001A7BBD" w:rsidRPr="001A7BBD" w:rsidTr="001A7BBD">
        <w:tc>
          <w:tcPr>
            <w:tcW w:w="2127" w:type="dxa"/>
            <w:shd w:val="clear" w:color="auto" w:fill="auto"/>
          </w:tcPr>
          <w:p w:rsidR="00096E68" w:rsidRPr="001A7BBD" w:rsidRDefault="00096E68" w:rsidP="00F24141">
            <w:pPr>
              <w:widowControl w:val="0"/>
              <w:autoSpaceDE w:val="0"/>
              <w:autoSpaceDN w:val="0"/>
              <w:adjustRightInd w:val="0"/>
              <w:spacing w:before="480" w:line="360" w:lineRule="exact"/>
              <w:jc w:val="both"/>
              <w:rPr>
                <w:color w:val="000000"/>
                <w:szCs w:val="28"/>
              </w:rPr>
            </w:pPr>
            <w:r w:rsidRPr="001A7BBD">
              <w:rPr>
                <w:szCs w:val="28"/>
              </w:rPr>
              <w:t>1. СЛУШАЛИ:</w:t>
            </w:r>
          </w:p>
        </w:tc>
        <w:tc>
          <w:tcPr>
            <w:tcW w:w="7760" w:type="dxa"/>
            <w:shd w:val="clear" w:color="auto" w:fill="auto"/>
          </w:tcPr>
          <w:p w:rsidR="00096E68" w:rsidRPr="001A7BBD" w:rsidRDefault="00096E68" w:rsidP="00F24141">
            <w:pPr>
              <w:widowControl w:val="0"/>
              <w:autoSpaceDE w:val="0"/>
              <w:autoSpaceDN w:val="0"/>
              <w:adjustRightInd w:val="0"/>
              <w:spacing w:before="480" w:line="360" w:lineRule="exact"/>
              <w:jc w:val="both"/>
              <w:rPr>
                <w:color w:val="000000"/>
                <w:szCs w:val="28"/>
              </w:rPr>
            </w:pPr>
            <w:r w:rsidRPr="001A7BBD">
              <w:rPr>
                <w:bCs/>
                <w:color w:val="000000"/>
                <w:szCs w:val="28"/>
              </w:rPr>
              <w:t>о состоянии аварийности на территории Кировской области по итогам 2020 года и принимаемых Госавтоинспекцией мерах, направленных на устранение причин и условий совершения дорожно-транспортных происшествий.</w:t>
            </w:r>
          </w:p>
        </w:tc>
      </w:tr>
    </w:tbl>
    <w:p w:rsidR="001A7BBD" w:rsidRPr="001A7BBD" w:rsidRDefault="001A7BBD" w:rsidP="001A7BBD">
      <w:pPr>
        <w:rPr>
          <w:vanish/>
        </w:rPr>
      </w:pPr>
    </w:p>
    <w:tbl>
      <w:tblPr>
        <w:tblW w:w="9925" w:type="dxa"/>
        <w:tblInd w:w="-72" w:type="dxa"/>
        <w:tblLook w:val="01E0" w:firstRow="1" w:lastRow="1" w:firstColumn="1" w:lastColumn="1" w:noHBand="0" w:noVBand="0"/>
      </w:tblPr>
      <w:tblGrid>
        <w:gridCol w:w="9925"/>
      </w:tblGrid>
      <w:tr w:rsidR="009C4E72" w:rsidRPr="0099301C" w:rsidTr="00096E68">
        <w:tc>
          <w:tcPr>
            <w:tcW w:w="9925" w:type="dxa"/>
          </w:tcPr>
          <w:p w:rsidR="00896090" w:rsidRPr="0099301C" w:rsidRDefault="009C4E72" w:rsidP="00F2414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szCs w:val="28"/>
              </w:rPr>
            </w:pPr>
            <w:r w:rsidRPr="0099301C">
              <w:rPr>
                <w:szCs w:val="28"/>
              </w:rPr>
              <w:t xml:space="preserve">Докладчик: </w:t>
            </w:r>
            <w:r w:rsidR="00B8314A" w:rsidRPr="0099301C">
              <w:rPr>
                <w:szCs w:val="28"/>
              </w:rPr>
              <w:t xml:space="preserve">Власов А.Н. – </w:t>
            </w:r>
            <w:r w:rsidR="002B48C3" w:rsidRPr="0099301C">
              <w:rPr>
                <w:szCs w:val="28"/>
              </w:rPr>
              <w:t xml:space="preserve">текст </w:t>
            </w:r>
            <w:r w:rsidR="00B8314A" w:rsidRPr="0099301C">
              <w:rPr>
                <w:szCs w:val="28"/>
              </w:rPr>
              <w:t>доклад</w:t>
            </w:r>
            <w:r w:rsidR="002B48C3" w:rsidRPr="0099301C">
              <w:rPr>
                <w:szCs w:val="28"/>
              </w:rPr>
              <w:t>а</w:t>
            </w:r>
            <w:r w:rsidR="00B8314A" w:rsidRPr="0099301C">
              <w:rPr>
                <w:szCs w:val="28"/>
              </w:rPr>
              <w:t xml:space="preserve"> прилагается</w:t>
            </w:r>
            <w:r w:rsidR="003F3FBA" w:rsidRPr="0099301C">
              <w:rPr>
                <w:szCs w:val="28"/>
              </w:rPr>
              <w:t>.</w:t>
            </w:r>
          </w:p>
        </w:tc>
      </w:tr>
      <w:tr w:rsidR="009C4E72" w:rsidRPr="0099301C" w:rsidTr="00096E68">
        <w:tc>
          <w:tcPr>
            <w:tcW w:w="9925" w:type="dxa"/>
          </w:tcPr>
          <w:p w:rsidR="009C4E72" w:rsidRPr="0099301C" w:rsidRDefault="009C4E72" w:rsidP="00096E68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before="240"/>
              <w:ind w:left="0"/>
              <w:rPr>
                <w:szCs w:val="28"/>
              </w:rPr>
            </w:pPr>
            <w:r w:rsidRPr="0099301C">
              <w:rPr>
                <w:szCs w:val="28"/>
              </w:rPr>
              <w:t>РЕШИЛИ:</w:t>
            </w:r>
          </w:p>
        </w:tc>
      </w:tr>
      <w:tr w:rsidR="009C4E72" w:rsidRPr="0099301C" w:rsidTr="00096E68">
        <w:tc>
          <w:tcPr>
            <w:tcW w:w="9925" w:type="dxa"/>
          </w:tcPr>
          <w:p w:rsidR="003F3FBA" w:rsidRPr="0099301C" w:rsidRDefault="00313C9B" w:rsidP="00EB1CC0">
            <w:pPr>
              <w:tabs>
                <w:tab w:val="left" w:pos="709"/>
              </w:tabs>
              <w:spacing w:line="360" w:lineRule="exact"/>
              <w:ind w:left="357" w:firstLine="420"/>
              <w:jc w:val="both"/>
              <w:rPr>
                <w:szCs w:val="28"/>
              </w:rPr>
            </w:pPr>
            <w:r w:rsidRPr="0099301C">
              <w:rPr>
                <w:bCs/>
                <w:szCs w:val="28"/>
              </w:rPr>
              <w:t xml:space="preserve">1.1. </w:t>
            </w:r>
            <w:r w:rsidR="00F85C22">
              <w:rPr>
                <w:bCs/>
                <w:szCs w:val="28"/>
              </w:rPr>
              <w:t>Г</w:t>
            </w:r>
            <w:r w:rsidR="003F3FBA" w:rsidRPr="0099301C">
              <w:rPr>
                <w:szCs w:val="28"/>
              </w:rPr>
              <w:t xml:space="preserve">лавам </w:t>
            </w:r>
            <w:proofErr w:type="spellStart"/>
            <w:r w:rsidR="003B705F" w:rsidRPr="0099301C">
              <w:rPr>
                <w:szCs w:val="28"/>
              </w:rPr>
              <w:t>Вятскополянского</w:t>
            </w:r>
            <w:proofErr w:type="spellEnd"/>
            <w:r w:rsidR="003B705F" w:rsidRPr="0099301C">
              <w:rPr>
                <w:szCs w:val="28"/>
              </w:rPr>
              <w:t xml:space="preserve">, Даровского, </w:t>
            </w:r>
            <w:proofErr w:type="spellStart"/>
            <w:r w:rsidR="003B705F" w:rsidRPr="0099301C">
              <w:rPr>
                <w:szCs w:val="28"/>
              </w:rPr>
              <w:t>Кикнурского</w:t>
            </w:r>
            <w:proofErr w:type="spellEnd"/>
            <w:r w:rsidR="003B705F" w:rsidRPr="0099301C">
              <w:rPr>
                <w:szCs w:val="28"/>
              </w:rPr>
              <w:t>,</w:t>
            </w:r>
            <w:r w:rsidR="0091199A">
              <w:rPr>
                <w:szCs w:val="28"/>
              </w:rPr>
              <w:t xml:space="preserve"> </w:t>
            </w:r>
            <w:r w:rsidR="003B705F" w:rsidRPr="0099301C">
              <w:rPr>
                <w:szCs w:val="28"/>
              </w:rPr>
              <w:t>Кирово-Чепецкого,</w:t>
            </w:r>
            <w:r w:rsidR="0091199A">
              <w:rPr>
                <w:szCs w:val="28"/>
              </w:rPr>
              <w:t xml:space="preserve"> </w:t>
            </w:r>
            <w:proofErr w:type="spellStart"/>
            <w:r w:rsidR="003B705F" w:rsidRPr="0099301C">
              <w:rPr>
                <w:szCs w:val="28"/>
              </w:rPr>
              <w:t>Котельничского</w:t>
            </w:r>
            <w:proofErr w:type="spellEnd"/>
            <w:r w:rsidR="003B705F" w:rsidRPr="0099301C">
              <w:rPr>
                <w:szCs w:val="28"/>
              </w:rPr>
              <w:t xml:space="preserve">, </w:t>
            </w:r>
            <w:proofErr w:type="spellStart"/>
            <w:r w:rsidR="003B705F" w:rsidRPr="0099301C">
              <w:rPr>
                <w:szCs w:val="28"/>
              </w:rPr>
              <w:t>Лузского</w:t>
            </w:r>
            <w:proofErr w:type="spellEnd"/>
            <w:r w:rsidR="003B705F" w:rsidRPr="0099301C">
              <w:rPr>
                <w:szCs w:val="28"/>
              </w:rPr>
              <w:t>,</w:t>
            </w:r>
            <w:r w:rsidR="0091199A">
              <w:rPr>
                <w:szCs w:val="28"/>
              </w:rPr>
              <w:t xml:space="preserve"> </w:t>
            </w:r>
            <w:proofErr w:type="spellStart"/>
            <w:r w:rsidR="003B705F" w:rsidRPr="0099301C">
              <w:rPr>
                <w:szCs w:val="28"/>
              </w:rPr>
              <w:t>Малмыжского</w:t>
            </w:r>
            <w:proofErr w:type="spellEnd"/>
            <w:r w:rsidR="003B705F" w:rsidRPr="0099301C">
              <w:rPr>
                <w:szCs w:val="28"/>
              </w:rPr>
              <w:t>,</w:t>
            </w:r>
            <w:r w:rsidR="0091199A">
              <w:rPr>
                <w:szCs w:val="28"/>
              </w:rPr>
              <w:t xml:space="preserve"> </w:t>
            </w:r>
            <w:proofErr w:type="spellStart"/>
            <w:r w:rsidR="003B705F" w:rsidRPr="0099301C">
              <w:rPr>
                <w:szCs w:val="28"/>
              </w:rPr>
              <w:t>Мурашинского</w:t>
            </w:r>
            <w:proofErr w:type="spellEnd"/>
            <w:r w:rsidR="003B705F" w:rsidRPr="0099301C">
              <w:rPr>
                <w:szCs w:val="28"/>
              </w:rPr>
              <w:t xml:space="preserve">, </w:t>
            </w:r>
            <w:proofErr w:type="spellStart"/>
            <w:r w:rsidR="003B705F" w:rsidRPr="0099301C">
              <w:rPr>
                <w:szCs w:val="28"/>
              </w:rPr>
              <w:t>Немского</w:t>
            </w:r>
            <w:proofErr w:type="spellEnd"/>
            <w:r w:rsidR="003B705F" w:rsidRPr="0099301C">
              <w:rPr>
                <w:szCs w:val="28"/>
              </w:rPr>
              <w:t xml:space="preserve">, </w:t>
            </w:r>
            <w:proofErr w:type="spellStart"/>
            <w:r w:rsidR="003B705F" w:rsidRPr="0099301C">
              <w:rPr>
                <w:szCs w:val="28"/>
              </w:rPr>
              <w:t>Омутнинского</w:t>
            </w:r>
            <w:proofErr w:type="spellEnd"/>
            <w:r w:rsidR="003B705F" w:rsidRPr="0099301C">
              <w:rPr>
                <w:szCs w:val="28"/>
              </w:rPr>
              <w:t xml:space="preserve">, </w:t>
            </w:r>
            <w:proofErr w:type="spellStart"/>
            <w:r w:rsidR="003B705F" w:rsidRPr="0099301C">
              <w:rPr>
                <w:szCs w:val="28"/>
              </w:rPr>
              <w:t>Оричевского</w:t>
            </w:r>
            <w:proofErr w:type="spellEnd"/>
            <w:r w:rsidR="003B705F" w:rsidRPr="0099301C">
              <w:rPr>
                <w:szCs w:val="28"/>
              </w:rPr>
              <w:t xml:space="preserve">, </w:t>
            </w:r>
            <w:proofErr w:type="spellStart"/>
            <w:r w:rsidR="003B705F" w:rsidRPr="0099301C">
              <w:rPr>
                <w:szCs w:val="28"/>
              </w:rPr>
              <w:t>Свечинского</w:t>
            </w:r>
            <w:proofErr w:type="spellEnd"/>
            <w:r w:rsidR="003B705F" w:rsidRPr="0099301C">
              <w:rPr>
                <w:szCs w:val="28"/>
              </w:rPr>
              <w:t xml:space="preserve">, Слободского, Советского, </w:t>
            </w:r>
            <w:proofErr w:type="spellStart"/>
            <w:r w:rsidR="003B705F" w:rsidRPr="0099301C">
              <w:rPr>
                <w:szCs w:val="28"/>
              </w:rPr>
              <w:t>Тужинского</w:t>
            </w:r>
            <w:proofErr w:type="spellEnd"/>
            <w:r w:rsidR="003B705F" w:rsidRPr="0099301C">
              <w:rPr>
                <w:szCs w:val="28"/>
              </w:rPr>
              <w:t xml:space="preserve">, </w:t>
            </w:r>
            <w:proofErr w:type="spellStart"/>
            <w:r w:rsidR="003B705F" w:rsidRPr="0099301C">
              <w:rPr>
                <w:szCs w:val="28"/>
              </w:rPr>
              <w:t>Унинского</w:t>
            </w:r>
            <w:proofErr w:type="spellEnd"/>
            <w:r w:rsidR="003B705F" w:rsidRPr="0099301C">
              <w:rPr>
                <w:szCs w:val="28"/>
              </w:rPr>
              <w:t xml:space="preserve">, </w:t>
            </w:r>
            <w:proofErr w:type="spellStart"/>
            <w:r w:rsidR="003B705F" w:rsidRPr="0099301C">
              <w:rPr>
                <w:szCs w:val="28"/>
              </w:rPr>
              <w:t>Фаленского</w:t>
            </w:r>
            <w:proofErr w:type="spellEnd"/>
            <w:r w:rsidR="003B705F" w:rsidRPr="0099301C">
              <w:rPr>
                <w:szCs w:val="28"/>
              </w:rPr>
              <w:t xml:space="preserve">, </w:t>
            </w:r>
            <w:proofErr w:type="spellStart"/>
            <w:r w:rsidR="003B705F" w:rsidRPr="0099301C">
              <w:rPr>
                <w:szCs w:val="28"/>
              </w:rPr>
              <w:t>Шабалинского</w:t>
            </w:r>
            <w:proofErr w:type="spellEnd"/>
            <w:r w:rsidR="003B705F" w:rsidRPr="0099301C">
              <w:rPr>
                <w:szCs w:val="28"/>
              </w:rPr>
              <w:t xml:space="preserve"> </w:t>
            </w:r>
            <w:r w:rsidR="00B35897">
              <w:rPr>
                <w:szCs w:val="28"/>
              </w:rPr>
              <w:br/>
            </w:r>
            <w:r w:rsidR="003B705F" w:rsidRPr="0099301C">
              <w:rPr>
                <w:szCs w:val="28"/>
              </w:rPr>
              <w:t>и</w:t>
            </w:r>
            <w:r w:rsidR="00B35897">
              <w:rPr>
                <w:szCs w:val="28"/>
              </w:rPr>
              <w:t xml:space="preserve"> </w:t>
            </w:r>
            <w:proofErr w:type="spellStart"/>
            <w:r w:rsidR="003B705F" w:rsidRPr="0099301C">
              <w:rPr>
                <w:szCs w:val="28"/>
              </w:rPr>
              <w:t>Яранского</w:t>
            </w:r>
            <w:proofErr w:type="spellEnd"/>
            <w:r w:rsidR="003F3FBA" w:rsidRPr="0099301C">
              <w:rPr>
                <w:szCs w:val="28"/>
              </w:rPr>
              <w:t xml:space="preserve"> </w:t>
            </w:r>
            <w:r w:rsidR="003B705F" w:rsidRPr="0099301C">
              <w:rPr>
                <w:szCs w:val="28"/>
              </w:rPr>
              <w:t>районов</w:t>
            </w:r>
            <w:r w:rsidR="003F3FBA" w:rsidRPr="0099301C">
              <w:rPr>
                <w:szCs w:val="28"/>
              </w:rPr>
              <w:t xml:space="preserve"> рассмотреть вопрос о предупреждении смертности </w:t>
            </w:r>
            <w:r w:rsidR="00B35897">
              <w:rPr>
                <w:szCs w:val="28"/>
              </w:rPr>
              <w:br/>
            </w:r>
            <w:r w:rsidR="003F3FBA" w:rsidRPr="0099301C">
              <w:rPr>
                <w:szCs w:val="28"/>
              </w:rPr>
              <w:t xml:space="preserve">в результате ДТП на заседании комиссии по обеспечению безопасности </w:t>
            </w:r>
            <w:r w:rsidR="003F3FBA" w:rsidRPr="0099301C">
              <w:rPr>
                <w:szCs w:val="28"/>
              </w:rPr>
              <w:lastRenderedPageBreak/>
              <w:t>дорожного движения, выработать меры, направленные</w:t>
            </w:r>
            <w:r w:rsidR="00F85C22">
              <w:rPr>
                <w:szCs w:val="28"/>
              </w:rPr>
              <w:t xml:space="preserve"> </w:t>
            </w:r>
            <w:r w:rsidR="003F3FBA" w:rsidRPr="0099301C">
              <w:rPr>
                <w:szCs w:val="28"/>
              </w:rPr>
              <w:t xml:space="preserve">на снижение тяжести последствий ДТП. </w:t>
            </w:r>
            <w:r w:rsidR="0061092D">
              <w:rPr>
                <w:szCs w:val="28"/>
              </w:rPr>
              <w:t xml:space="preserve"> Информацию о проделанной работе направить</w:t>
            </w:r>
            <w:r w:rsidR="0080043F">
              <w:rPr>
                <w:szCs w:val="28"/>
              </w:rPr>
              <w:t xml:space="preserve"> </w:t>
            </w:r>
            <w:r w:rsidR="0080043F">
              <w:rPr>
                <w:szCs w:val="28"/>
              </w:rPr>
              <w:br/>
            </w:r>
            <w:r w:rsidR="0061092D">
              <w:rPr>
                <w:szCs w:val="28"/>
              </w:rPr>
              <w:t>в</w:t>
            </w:r>
            <w:r w:rsidR="0080043F">
              <w:rPr>
                <w:szCs w:val="28"/>
              </w:rPr>
              <w:t xml:space="preserve"> </w:t>
            </w:r>
            <w:r w:rsidR="0061092D">
              <w:rPr>
                <w:szCs w:val="28"/>
              </w:rPr>
              <w:t>министерство транспорта Кировской области.</w:t>
            </w:r>
          </w:p>
          <w:p w:rsidR="003F3FBA" w:rsidRPr="0099301C" w:rsidRDefault="0061092D" w:rsidP="00EB1CC0">
            <w:pPr>
              <w:tabs>
                <w:tab w:val="left" w:pos="1418"/>
              </w:tabs>
              <w:spacing w:line="360" w:lineRule="exact"/>
              <w:ind w:left="357" w:firstLine="4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Срок до 01</w:t>
            </w:r>
            <w:r w:rsidR="003F3FBA" w:rsidRPr="0099301C">
              <w:rPr>
                <w:i/>
                <w:szCs w:val="28"/>
              </w:rPr>
              <w:t>.0</w:t>
            </w:r>
            <w:r>
              <w:rPr>
                <w:i/>
                <w:szCs w:val="28"/>
              </w:rPr>
              <w:t>7</w:t>
            </w:r>
            <w:r w:rsidR="003F3FBA" w:rsidRPr="0099301C">
              <w:rPr>
                <w:i/>
                <w:szCs w:val="28"/>
              </w:rPr>
              <w:t>.202</w:t>
            </w:r>
            <w:r w:rsidR="003B705F" w:rsidRPr="0099301C">
              <w:rPr>
                <w:i/>
                <w:szCs w:val="28"/>
              </w:rPr>
              <w:t>1</w:t>
            </w:r>
            <w:r w:rsidR="003F3FBA" w:rsidRPr="0099301C">
              <w:rPr>
                <w:i/>
                <w:szCs w:val="28"/>
              </w:rPr>
              <w:t>.</w:t>
            </w:r>
          </w:p>
          <w:p w:rsidR="003F3FBA" w:rsidRPr="0099301C" w:rsidRDefault="003F3FBA" w:rsidP="00C61EAC">
            <w:pPr>
              <w:tabs>
                <w:tab w:val="left" w:pos="709"/>
              </w:tabs>
              <w:spacing w:before="60" w:line="360" w:lineRule="exact"/>
              <w:ind w:left="357" w:firstLine="420"/>
              <w:jc w:val="both"/>
              <w:rPr>
                <w:szCs w:val="28"/>
              </w:rPr>
            </w:pPr>
            <w:r w:rsidRPr="0099301C">
              <w:rPr>
                <w:szCs w:val="28"/>
              </w:rPr>
              <w:t xml:space="preserve">1.2. </w:t>
            </w:r>
            <w:proofErr w:type="gramStart"/>
            <w:r w:rsidRPr="0099301C">
              <w:rPr>
                <w:szCs w:val="28"/>
              </w:rPr>
              <w:t xml:space="preserve">Рекомендовать главам </w:t>
            </w:r>
            <w:r w:rsidR="009928B8" w:rsidRPr="0099301C">
              <w:rPr>
                <w:szCs w:val="28"/>
              </w:rPr>
              <w:t>муниципальных районов, округов и городских округов</w:t>
            </w:r>
            <w:r w:rsidRPr="0099301C">
              <w:rPr>
                <w:szCs w:val="28"/>
              </w:rPr>
              <w:t>, КОГКУ «Дорожный комитет Кировской области» (</w:t>
            </w:r>
            <w:proofErr w:type="spellStart"/>
            <w:r w:rsidR="009928B8" w:rsidRPr="0099301C">
              <w:rPr>
                <w:szCs w:val="28"/>
              </w:rPr>
              <w:t>Криницын</w:t>
            </w:r>
            <w:proofErr w:type="spellEnd"/>
            <w:r w:rsidR="009928B8" w:rsidRPr="0099301C">
              <w:rPr>
                <w:szCs w:val="28"/>
              </w:rPr>
              <w:t xml:space="preserve"> В.А.</w:t>
            </w:r>
            <w:r w:rsidRPr="0099301C">
              <w:rPr>
                <w:szCs w:val="28"/>
              </w:rPr>
              <w:t>),</w:t>
            </w:r>
            <w:r w:rsidR="00F24141">
              <w:rPr>
                <w:szCs w:val="28"/>
              </w:rPr>
              <w:t xml:space="preserve"> </w:t>
            </w:r>
            <w:r w:rsidR="00C8228B">
              <w:rPr>
                <w:szCs w:val="28"/>
              </w:rPr>
              <w:t xml:space="preserve">филиалу </w:t>
            </w:r>
            <w:r w:rsidRPr="0099301C">
              <w:rPr>
                <w:szCs w:val="28"/>
              </w:rPr>
              <w:t>ФКУ «Управление федеральных автомобильных дорог «</w:t>
            </w:r>
            <w:proofErr w:type="spellStart"/>
            <w:r w:rsidRPr="0099301C">
              <w:rPr>
                <w:szCs w:val="28"/>
              </w:rPr>
              <w:t>Прикамье</w:t>
            </w:r>
            <w:proofErr w:type="spellEnd"/>
            <w:r w:rsidRPr="0099301C">
              <w:rPr>
                <w:szCs w:val="28"/>
              </w:rPr>
              <w:t>»</w:t>
            </w:r>
            <w:r w:rsidR="00F24141">
              <w:rPr>
                <w:szCs w:val="28"/>
              </w:rPr>
              <w:t xml:space="preserve"> </w:t>
            </w:r>
            <w:r w:rsidRPr="0099301C">
              <w:rPr>
                <w:szCs w:val="28"/>
              </w:rPr>
              <w:t>ФДА»</w:t>
            </w:r>
            <w:r w:rsidR="00C8228B">
              <w:rPr>
                <w:szCs w:val="28"/>
              </w:rPr>
              <w:t xml:space="preserve"> в г. Кирове</w:t>
            </w:r>
            <w:r w:rsidR="00C43D59" w:rsidRPr="0099301C">
              <w:rPr>
                <w:szCs w:val="28"/>
              </w:rPr>
              <w:t xml:space="preserve"> </w:t>
            </w:r>
            <w:r w:rsidRPr="0099301C">
              <w:rPr>
                <w:szCs w:val="28"/>
              </w:rPr>
              <w:t>(</w:t>
            </w:r>
            <w:r w:rsidR="00C8228B">
              <w:rPr>
                <w:szCs w:val="28"/>
              </w:rPr>
              <w:t>Еленский И.О.</w:t>
            </w:r>
            <w:r w:rsidRPr="0099301C">
              <w:rPr>
                <w:szCs w:val="28"/>
              </w:rPr>
              <w:t>) организовать</w:t>
            </w:r>
            <w:r w:rsidR="00C43D59" w:rsidRPr="0099301C">
              <w:rPr>
                <w:szCs w:val="28"/>
              </w:rPr>
              <w:t xml:space="preserve"> </w:t>
            </w:r>
            <w:r w:rsidRPr="0099301C">
              <w:rPr>
                <w:szCs w:val="28"/>
              </w:rPr>
              <w:t>контроль</w:t>
            </w:r>
            <w:r w:rsidR="00762366">
              <w:rPr>
                <w:szCs w:val="28"/>
              </w:rPr>
              <w:t xml:space="preserve"> </w:t>
            </w:r>
            <w:r w:rsidR="007C03B9">
              <w:rPr>
                <w:szCs w:val="28"/>
              </w:rPr>
              <w:br/>
            </w:r>
            <w:r w:rsidRPr="0099301C">
              <w:rPr>
                <w:szCs w:val="28"/>
              </w:rPr>
              <w:t>за</w:t>
            </w:r>
            <w:r w:rsidR="007C03B9">
              <w:rPr>
                <w:szCs w:val="28"/>
              </w:rPr>
              <w:t xml:space="preserve"> </w:t>
            </w:r>
            <w:r w:rsidRPr="0099301C">
              <w:rPr>
                <w:szCs w:val="28"/>
              </w:rPr>
              <w:t xml:space="preserve">эксплуатационным состоянием дорог (за качеством и своевременностью </w:t>
            </w:r>
            <w:r w:rsidR="00FB7530" w:rsidRPr="0099301C">
              <w:rPr>
                <w:szCs w:val="28"/>
              </w:rPr>
              <w:t xml:space="preserve">исполнения </w:t>
            </w:r>
            <w:r w:rsidRPr="0099301C">
              <w:rPr>
                <w:szCs w:val="28"/>
              </w:rPr>
              <w:t>работ)</w:t>
            </w:r>
            <w:r w:rsidR="007D2C0E" w:rsidRPr="0099301C">
              <w:rPr>
                <w:szCs w:val="28"/>
              </w:rPr>
              <w:t>,</w:t>
            </w:r>
            <w:r w:rsidRPr="0099301C">
              <w:rPr>
                <w:szCs w:val="28"/>
              </w:rPr>
              <w:t xml:space="preserve"> </w:t>
            </w:r>
            <w:r w:rsidR="00525E11" w:rsidRPr="0099301C">
              <w:rPr>
                <w:szCs w:val="28"/>
              </w:rPr>
              <w:t xml:space="preserve">за </w:t>
            </w:r>
            <w:r w:rsidRPr="0099301C">
              <w:rPr>
                <w:szCs w:val="28"/>
              </w:rPr>
              <w:t>местами производства работ на дороге, в том числе</w:t>
            </w:r>
            <w:r w:rsidR="00B35897">
              <w:rPr>
                <w:szCs w:val="28"/>
              </w:rPr>
              <w:t xml:space="preserve"> </w:t>
            </w:r>
            <w:r w:rsidR="007C03B9">
              <w:rPr>
                <w:szCs w:val="28"/>
              </w:rPr>
              <w:br/>
            </w:r>
            <w:r w:rsidRPr="0099301C">
              <w:rPr>
                <w:szCs w:val="28"/>
              </w:rPr>
              <w:t>за соответствием технических средств организации дорожного движения требованиям нормативных</w:t>
            </w:r>
            <w:proofErr w:type="gramEnd"/>
            <w:r w:rsidRPr="0099301C">
              <w:rPr>
                <w:szCs w:val="28"/>
              </w:rPr>
              <w:t xml:space="preserve"> документов, обеспечением необходимых длин</w:t>
            </w:r>
            <w:r w:rsidR="00F24141">
              <w:rPr>
                <w:szCs w:val="28"/>
              </w:rPr>
              <w:t xml:space="preserve"> </w:t>
            </w:r>
            <w:r w:rsidRPr="0099301C">
              <w:rPr>
                <w:szCs w:val="28"/>
              </w:rPr>
              <w:t>обгона для плавного перестроения транспортных средств, освещенности мест производства работ</w:t>
            </w:r>
            <w:r w:rsidR="009928B8" w:rsidRPr="0099301C">
              <w:rPr>
                <w:szCs w:val="28"/>
              </w:rPr>
              <w:t>, а также рассмотреть возможность по увеличению количества наружной социальной рекламы по профилактике дорожно-транспортных</w:t>
            </w:r>
            <w:r w:rsidR="00505A8B">
              <w:rPr>
                <w:szCs w:val="28"/>
              </w:rPr>
              <w:t xml:space="preserve"> </w:t>
            </w:r>
            <w:r w:rsidR="009928B8" w:rsidRPr="0099301C">
              <w:rPr>
                <w:szCs w:val="28"/>
              </w:rPr>
              <w:t>происшествий, связанных с наездом на пешеходов,</w:t>
            </w:r>
            <w:r w:rsidR="00B35897">
              <w:rPr>
                <w:szCs w:val="28"/>
              </w:rPr>
              <w:t xml:space="preserve"> </w:t>
            </w:r>
            <w:r w:rsidR="007C03B9">
              <w:rPr>
                <w:szCs w:val="28"/>
              </w:rPr>
              <w:br/>
            </w:r>
            <w:r w:rsidR="009928B8" w:rsidRPr="0099301C">
              <w:rPr>
                <w:szCs w:val="28"/>
              </w:rPr>
              <w:t>с несоблюдением правил проезда перекрестков и с участием нетрезвых водителей</w:t>
            </w:r>
            <w:r w:rsidRPr="0099301C">
              <w:rPr>
                <w:szCs w:val="28"/>
              </w:rPr>
              <w:t>.</w:t>
            </w:r>
          </w:p>
          <w:p w:rsidR="003F3FBA" w:rsidRPr="0099301C" w:rsidRDefault="003F3FBA" w:rsidP="00EB1CC0">
            <w:pPr>
              <w:spacing w:line="360" w:lineRule="exact"/>
              <w:ind w:left="357" w:firstLine="420"/>
              <w:jc w:val="both"/>
              <w:rPr>
                <w:szCs w:val="28"/>
              </w:rPr>
            </w:pPr>
            <w:r w:rsidRPr="0099301C">
              <w:rPr>
                <w:i/>
                <w:szCs w:val="28"/>
              </w:rPr>
              <w:t>Без постановки на контроль.</w:t>
            </w:r>
          </w:p>
          <w:p w:rsidR="003F3FBA" w:rsidRPr="0099301C" w:rsidRDefault="003F3FBA" w:rsidP="00C61EAC">
            <w:pPr>
              <w:tabs>
                <w:tab w:val="left" w:pos="709"/>
              </w:tabs>
              <w:spacing w:before="60" w:line="360" w:lineRule="exact"/>
              <w:ind w:left="357" w:firstLine="420"/>
              <w:jc w:val="both"/>
              <w:rPr>
                <w:szCs w:val="28"/>
              </w:rPr>
            </w:pPr>
            <w:r w:rsidRPr="0099301C">
              <w:rPr>
                <w:szCs w:val="28"/>
              </w:rPr>
              <w:t>1.</w:t>
            </w:r>
            <w:r w:rsidR="00EC2DB6" w:rsidRPr="0099301C">
              <w:rPr>
                <w:szCs w:val="28"/>
              </w:rPr>
              <w:t>3</w:t>
            </w:r>
            <w:r w:rsidRPr="0099301C">
              <w:rPr>
                <w:szCs w:val="28"/>
              </w:rPr>
              <w:t xml:space="preserve">. Рекомендовать Управлению ГИБДД УМВД России по Кировской области (Власов А.Н.) обеспечить проведение комплекса мероприятий </w:t>
            </w:r>
            <w:r w:rsidR="004E3FF3" w:rsidRPr="0099301C">
              <w:rPr>
                <w:szCs w:val="28"/>
              </w:rPr>
              <w:br/>
            </w:r>
            <w:r w:rsidRPr="0099301C">
              <w:rPr>
                <w:szCs w:val="28"/>
              </w:rPr>
              <w:t>по обеспечению безопасности дорожного движения, в первую очередь, направленных на предупреждение ДТП по вине нетрезвых водителей, ДТП, связанных с выездом на полосу встречного движения и наездов</w:t>
            </w:r>
            <w:r w:rsidR="00B35897">
              <w:rPr>
                <w:szCs w:val="28"/>
              </w:rPr>
              <w:t xml:space="preserve"> </w:t>
            </w:r>
            <w:r w:rsidR="00B35897">
              <w:rPr>
                <w:szCs w:val="28"/>
              </w:rPr>
              <w:br/>
            </w:r>
            <w:r w:rsidRPr="0099301C">
              <w:rPr>
                <w:szCs w:val="28"/>
              </w:rPr>
              <w:t>на пешеходов</w:t>
            </w:r>
            <w:r w:rsidR="00D75182" w:rsidRPr="0099301C">
              <w:rPr>
                <w:szCs w:val="28"/>
              </w:rPr>
              <w:t>, а также их информационному сопровождению</w:t>
            </w:r>
            <w:r w:rsidRPr="0099301C">
              <w:rPr>
                <w:szCs w:val="28"/>
              </w:rPr>
              <w:t>.</w:t>
            </w:r>
          </w:p>
          <w:p w:rsidR="00EB1CC0" w:rsidRPr="00096E68" w:rsidRDefault="003F3FBA" w:rsidP="00EB1CC0">
            <w:pPr>
              <w:spacing w:line="360" w:lineRule="exact"/>
              <w:ind w:left="357" w:firstLine="420"/>
              <w:jc w:val="both"/>
              <w:rPr>
                <w:szCs w:val="28"/>
              </w:rPr>
            </w:pPr>
            <w:r w:rsidRPr="0099301C">
              <w:rPr>
                <w:i/>
                <w:szCs w:val="28"/>
              </w:rPr>
              <w:t>Без постановки на контроль.</w:t>
            </w:r>
          </w:p>
        </w:tc>
      </w:tr>
    </w:tbl>
    <w:p w:rsidR="001A7BBD" w:rsidRPr="001A7BBD" w:rsidRDefault="001A7BBD" w:rsidP="001A7BBD">
      <w:pPr>
        <w:rPr>
          <w:vanish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760"/>
      </w:tblGrid>
      <w:tr w:rsidR="001A7BBD" w:rsidRPr="001A7BBD" w:rsidTr="001A7BBD">
        <w:tc>
          <w:tcPr>
            <w:tcW w:w="2127" w:type="dxa"/>
            <w:shd w:val="clear" w:color="auto" w:fill="auto"/>
          </w:tcPr>
          <w:p w:rsidR="00096E68" w:rsidRPr="001A7BBD" w:rsidRDefault="00096E68" w:rsidP="00C61EAC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jc w:val="both"/>
              <w:rPr>
                <w:color w:val="000000"/>
                <w:szCs w:val="28"/>
              </w:rPr>
            </w:pPr>
            <w:r w:rsidRPr="001A7BBD">
              <w:rPr>
                <w:szCs w:val="28"/>
              </w:rPr>
              <w:t>2. СЛУШАЛИ:</w:t>
            </w:r>
          </w:p>
        </w:tc>
        <w:tc>
          <w:tcPr>
            <w:tcW w:w="7760" w:type="dxa"/>
            <w:shd w:val="clear" w:color="auto" w:fill="auto"/>
          </w:tcPr>
          <w:p w:rsidR="00096E68" w:rsidRPr="001A7BBD" w:rsidRDefault="00096E68" w:rsidP="00C61EAC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jc w:val="both"/>
              <w:rPr>
                <w:color w:val="000000"/>
                <w:szCs w:val="28"/>
              </w:rPr>
            </w:pPr>
            <w:r w:rsidRPr="001A7BBD">
              <w:rPr>
                <w:color w:val="000000"/>
                <w:szCs w:val="28"/>
              </w:rPr>
              <w:t xml:space="preserve">об итогах реализации в 2020 году мероприятий </w:t>
            </w:r>
            <w:r w:rsidRPr="001A7BBD">
              <w:rPr>
                <w:color w:val="000000"/>
                <w:szCs w:val="28"/>
              </w:rPr>
              <w:br/>
              <w:t xml:space="preserve">по обеспечению безопасности дорожного движения </w:t>
            </w:r>
            <w:r w:rsidRPr="001A7BBD">
              <w:rPr>
                <w:color w:val="000000"/>
                <w:szCs w:val="28"/>
              </w:rPr>
              <w:br/>
              <w:t>в рамках национальных проектов и государственных программ.</w:t>
            </w:r>
          </w:p>
        </w:tc>
      </w:tr>
    </w:tbl>
    <w:p w:rsidR="001A7BBD" w:rsidRPr="001A7BBD" w:rsidRDefault="001A7BBD" w:rsidP="001A7BBD">
      <w:pPr>
        <w:rPr>
          <w:vanish/>
        </w:rPr>
      </w:pPr>
    </w:p>
    <w:tbl>
      <w:tblPr>
        <w:tblW w:w="9925" w:type="dxa"/>
        <w:tblInd w:w="-72" w:type="dxa"/>
        <w:tblLook w:val="01E0" w:firstRow="1" w:lastRow="1" w:firstColumn="1" w:lastColumn="1" w:noHBand="0" w:noVBand="0"/>
      </w:tblPr>
      <w:tblGrid>
        <w:gridCol w:w="9925"/>
      </w:tblGrid>
      <w:tr w:rsidR="00F61B86" w:rsidRPr="0099301C" w:rsidTr="00096E68">
        <w:tc>
          <w:tcPr>
            <w:tcW w:w="9925" w:type="dxa"/>
          </w:tcPr>
          <w:p w:rsidR="000560FA" w:rsidRPr="0099301C" w:rsidRDefault="00127630" w:rsidP="00C61EAC">
            <w:pPr>
              <w:shd w:val="clear" w:color="auto" w:fill="FFFFFF"/>
              <w:spacing w:before="120"/>
              <w:jc w:val="both"/>
              <w:rPr>
                <w:szCs w:val="28"/>
              </w:rPr>
            </w:pPr>
            <w:r w:rsidRPr="0099301C">
              <w:rPr>
                <w:szCs w:val="28"/>
              </w:rPr>
              <w:t xml:space="preserve">Докладчик: </w:t>
            </w:r>
            <w:r w:rsidR="00C43D59" w:rsidRPr="0099301C">
              <w:rPr>
                <w:szCs w:val="28"/>
              </w:rPr>
              <w:t>Шевелев</w:t>
            </w:r>
            <w:r w:rsidR="00313C9B" w:rsidRPr="0099301C">
              <w:rPr>
                <w:szCs w:val="28"/>
              </w:rPr>
              <w:t xml:space="preserve"> </w:t>
            </w:r>
            <w:r w:rsidR="006E7DE6" w:rsidRPr="0099301C">
              <w:rPr>
                <w:szCs w:val="28"/>
              </w:rPr>
              <w:t>Ю</w:t>
            </w:r>
            <w:r w:rsidR="00313C9B" w:rsidRPr="0099301C">
              <w:rPr>
                <w:szCs w:val="28"/>
              </w:rPr>
              <w:t>.</w:t>
            </w:r>
            <w:r w:rsidR="00C43D59" w:rsidRPr="0099301C">
              <w:rPr>
                <w:szCs w:val="28"/>
              </w:rPr>
              <w:t>А</w:t>
            </w:r>
            <w:r w:rsidR="00313C9B" w:rsidRPr="0099301C">
              <w:rPr>
                <w:szCs w:val="28"/>
              </w:rPr>
              <w:t>. – текст доклада прилагается</w:t>
            </w:r>
            <w:r w:rsidRPr="0099301C">
              <w:rPr>
                <w:szCs w:val="28"/>
              </w:rPr>
              <w:t>.</w:t>
            </w:r>
          </w:p>
        </w:tc>
      </w:tr>
      <w:tr w:rsidR="00F61B86" w:rsidRPr="0099301C" w:rsidTr="00096E68">
        <w:tc>
          <w:tcPr>
            <w:tcW w:w="9925" w:type="dxa"/>
          </w:tcPr>
          <w:p w:rsidR="00F61B86" w:rsidRPr="0099301C" w:rsidRDefault="00F61B86" w:rsidP="00C61EAC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before="120"/>
              <w:ind w:left="0"/>
              <w:rPr>
                <w:szCs w:val="28"/>
              </w:rPr>
            </w:pPr>
            <w:r w:rsidRPr="0099301C">
              <w:rPr>
                <w:szCs w:val="28"/>
              </w:rPr>
              <w:t>РЕШИЛИ:</w:t>
            </w:r>
          </w:p>
        </w:tc>
      </w:tr>
      <w:tr w:rsidR="00F61B86" w:rsidRPr="0099301C" w:rsidTr="00096E68">
        <w:tc>
          <w:tcPr>
            <w:tcW w:w="9925" w:type="dxa"/>
          </w:tcPr>
          <w:p w:rsidR="00EB1CC0" w:rsidRDefault="00C43D59" w:rsidP="00B96F7B">
            <w:pPr>
              <w:spacing w:line="400" w:lineRule="exact"/>
              <w:ind w:firstLine="709"/>
              <w:jc w:val="both"/>
              <w:rPr>
                <w:bCs/>
                <w:szCs w:val="28"/>
              </w:rPr>
            </w:pPr>
            <w:r w:rsidRPr="0099301C">
              <w:rPr>
                <w:bCs/>
                <w:szCs w:val="28"/>
              </w:rPr>
              <w:t>Информацию принять к сведению</w:t>
            </w:r>
            <w:r w:rsidR="006E7DE6" w:rsidRPr="0099301C">
              <w:rPr>
                <w:bCs/>
                <w:szCs w:val="28"/>
              </w:rPr>
              <w:t>.</w:t>
            </w:r>
            <w:r w:rsidR="0031583C" w:rsidRPr="0099301C">
              <w:rPr>
                <w:bCs/>
                <w:szCs w:val="28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16"/>
              <w:gridCol w:w="7593"/>
            </w:tblGrid>
            <w:tr w:rsidR="001A7BBD" w:rsidRPr="001A7BBD" w:rsidTr="00EB1CC0">
              <w:tc>
                <w:tcPr>
                  <w:tcW w:w="2116" w:type="dxa"/>
                  <w:shd w:val="clear" w:color="auto" w:fill="auto"/>
                </w:tcPr>
                <w:p w:rsidR="00096E68" w:rsidRPr="001A7BBD" w:rsidRDefault="00096E68" w:rsidP="00C61EAC">
                  <w:pPr>
                    <w:widowControl w:val="0"/>
                    <w:autoSpaceDE w:val="0"/>
                    <w:autoSpaceDN w:val="0"/>
                    <w:adjustRightInd w:val="0"/>
                    <w:spacing w:before="120" w:line="380" w:lineRule="exact"/>
                    <w:jc w:val="both"/>
                    <w:rPr>
                      <w:color w:val="000000"/>
                      <w:szCs w:val="28"/>
                    </w:rPr>
                  </w:pPr>
                  <w:r w:rsidRPr="001A7BBD">
                    <w:rPr>
                      <w:szCs w:val="28"/>
                    </w:rPr>
                    <w:t>3. СЛУШАЛИ:</w:t>
                  </w:r>
                </w:p>
              </w:tc>
              <w:tc>
                <w:tcPr>
                  <w:tcW w:w="7593" w:type="dxa"/>
                  <w:shd w:val="clear" w:color="auto" w:fill="auto"/>
                </w:tcPr>
                <w:p w:rsidR="00096E68" w:rsidRPr="001A7BBD" w:rsidRDefault="00096E68" w:rsidP="00C61EAC">
                  <w:pPr>
                    <w:widowControl w:val="0"/>
                    <w:autoSpaceDE w:val="0"/>
                    <w:autoSpaceDN w:val="0"/>
                    <w:adjustRightInd w:val="0"/>
                    <w:spacing w:before="120" w:line="380" w:lineRule="exact"/>
                    <w:jc w:val="both"/>
                    <w:rPr>
                      <w:color w:val="000000"/>
                      <w:szCs w:val="28"/>
                    </w:rPr>
                  </w:pPr>
                  <w:r w:rsidRPr="001A7BBD">
                    <w:rPr>
                      <w:szCs w:val="28"/>
                    </w:rPr>
                    <w:t xml:space="preserve">об эффективности принятых мер по ликвидации аварийно-опасных участков на территории Кировской области </w:t>
                  </w:r>
                  <w:r w:rsidRPr="001A7BBD">
                    <w:rPr>
                      <w:szCs w:val="28"/>
                    </w:rPr>
                    <w:br/>
                    <w:t>в 2020 году и планируемых мероприятиях в 2021 году</w:t>
                  </w:r>
                  <w:r w:rsidRPr="001A7BBD">
                    <w:rPr>
                      <w:color w:val="000000"/>
                      <w:szCs w:val="28"/>
                    </w:rPr>
                    <w:t>.</w:t>
                  </w:r>
                </w:p>
              </w:tc>
            </w:tr>
          </w:tbl>
          <w:p w:rsidR="00096E68" w:rsidRPr="0099301C" w:rsidRDefault="00096E68" w:rsidP="0091199A">
            <w:pPr>
              <w:spacing w:before="240" w:after="240" w:line="400" w:lineRule="exact"/>
              <w:jc w:val="both"/>
              <w:rPr>
                <w:bCs/>
                <w:szCs w:val="28"/>
              </w:rPr>
            </w:pPr>
          </w:p>
        </w:tc>
      </w:tr>
      <w:tr w:rsidR="00F61B86" w:rsidRPr="0099301C" w:rsidTr="00096E68">
        <w:tc>
          <w:tcPr>
            <w:tcW w:w="9925" w:type="dxa"/>
          </w:tcPr>
          <w:p w:rsidR="006E7DE6" w:rsidRPr="0099301C" w:rsidRDefault="00252B30" w:rsidP="008154D3">
            <w:pPr>
              <w:widowControl w:val="0"/>
              <w:autoSpaceDE w:val="0"/>
              <w:autoSpaceDN w:val="0"/>
              <w:adjustRightInd w:val="0"/>
              <w:spacing w:before="120" w:line="380" w:lineRule="exact"/>
              <w:jc w:val="both"/>
              <w:rPr>
                <w:szCs w:val="28"/>
              </w:rPr>
            </w:pPr>
            <w:r w:rsidRPr="0099301C">
              <w:rPr>
                <w:szCs w:val="28"/>
              </w:rPr>
              <w:t>Докладчик</w:t>
            </w:r>
            <w:r w:rsidR="006E7DE6" w:rsidRPr="0099301C">
              <w:rPr>
                <w:szCs w:val="28"/>
              </w:rPr>
              <w:t>и</w:t>
            </w:r>
            <w:r w:rsidRPr="0099301C">
              <w:rPr>
                <w:szCs w:val="28"/>
              </w:rPr>
              <w:t xml:space="preserve">: </w:t>
            </w:r>
            <w:r w:rsidR="006707EB">
              <w:rPr>
                <w:szCs w:val="28"/>
              </w:rPr>
              <w:t xml:space="preserve"> </w:t>
            </w:r>
            <w:r w:rsidR="006E7DE6" w:rsidRPr="0099301C">
              <w:rPr>
                <w:szCs w:val="28"/>
              </w:rPr>
              <w:t>П</w:t>
            </w:r>
            <w:r w:rsidR="00C43D59" w:rsidRPr="0099301C">
              <w:rPr>
                <w:szCs w:val="28"/>
              </w:rPr>
              <w:t>еченкин Д</w:t>
            </w:r>
            <w:r w:rsidR="006E7DE6" w:rsidRPr="0099301C">
              <w:rPr>
                <w:szCs w:val="28"/>
              </w:rPr>
              <w:t>.</w:t>
            </w:r>
            <w:r w:rsidR="00C43D59" w:rsidRPr="0099301C">
              <w:rPr>
                <w:szCs w:val="28"/>
              </w:rPr>
              <w:t>А</w:t>
            </w:r>
            <w:r w:rsidR="006E7DE6" w:rsidRPr="0099301C">
              <w:rPr>
                <w:szCs w:val="28"/>
              </w:rPr>
              <w:t>. – текст доклада прилагается,</w:t>
            </w:r>
          </w:p>
          <w:p w:rsidR="006E7DE6" w:rsidRPr="0099301C" w:rsidRDefault="006E7DE6" w:rsidP="00EB1CC0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szCs w:val="28"/>
              </w:rPr>
            </w:pPr>
            <w:r w:rsidRPr="0099301C">
              <w:rPr>
                <w:szCs w:val="28"/>
              </w:rPr>
              <w:t xml:space="preserve">                      </w:t>
            </w:r>
            <w:r w:rsidR="006707EB">
              <w:rPr>
                <w:szCs w:val="28"/>
              </w:rPr>
              <w:t xml:space="preserve">  </w:t>
            </w:r>
            <w:r w:rsidR="00C43D59" w:rsidRPr="0099301C">
              <w:rPr>
                <w:szCs w:val="28"/>
              </w:rPr>
              <w:t>Лопарев</w:t>
            </w:r>
            <w:r w:rsidRPr="0099301C">
              <w:rPr>
                <w:szCs w:val="28"/>
              </w:rPr>
              <w:t xml:space="preserve"> </w:t>
            </w:r>
            <w:r w:rsidR="00C43D59" w:rsidRPr="0099301C">
              <w:rPr>
                <w:szCs w:val="28"/>
              </w:rPr>
              <w:t>В</w:t>
            </w:r>
            <w:r w:rsidRPr="0099301C">
              <w:rPr>
                <w:szCs w:val="28"/>
              </w:rPr>
              <w:t>.</w:t>
            </w:r>
            <w:r w:rsidR="00C43D59" w:rsidRPr="0099301C">
              <w:rPr>
                <w:szCs w:val="28"/>
              </w:rPr>
              <w:t>А</w:t>
            </w:r>
            <w:r w:rsidRPr="0099301C">
              <w:rPr>
                <w:szCs w:val="28"/>
              </w:rPr>
              <w:t>. – текст доклада прилагается,</w:t>
            </w:r>
          </w:p>
          <w:p w:rsidR="00613546" w:rsidRPr="0099301C" w:rsidRDefault="006E7DE6" w:rsidP="00EB1CC0">
            <w:pPr>
              <w:shd w:val="clear" w:color="auto" w:fill="FFFFFF"/>
              <w:spacing w:line="380" w:lineRule="exact"/>
              <w:jc w:val="both"/>
              <w:rPr>
                <w:szCs w:val="28"/>
              </w:rPr>
            </w:pPr>
            <w:r w:rsidRPr="0099301C">
              <w:rPr>
                <w:szCs w:val="28"/>
              </w:rPr>
              <w:t xml:space="preserve">                      </w:t>
            </w:r>
            <w:r w:rsidR="006707EB">
              <w:rPr>
                <w:szCs w:val="28"/>
              </w:rPr>
              <w:t xml:space="preserve">  </w:t>
            </w:r>
            <w:r w:rsidR="00C43D59" w:rsidRPr="0099301C">
              <w:rPr>
                <w:szCs w:val="28"/>
              </w:rPr>
              <w:t>Еленский</w:t>
            </w:r>
            <w:r w:rsidRPr="0099301C">
              <w:rPr>
                <w:szCs w:val="28"/>
              </w:rPr>
              <w:t xml:space="preserve"> </w:t>
            </w:r>
            <w:r w:rsidR="00C43D59" w:rsidRPr="0099301C">
              <w:rPr>
                <w:szCs w:val="28"/>
              </w:rPr>
              <w:t>И</w:t>
            </w:r>
            <w:r w:rsidRPr="0099301C">
              <w:rPr>
                <w:szCs w:val="28"/>
              </w:rPr>
              <w:t>.</w:t>
            </w:r>
            <w:r w:rsidR="00C43D59" w:rsidRPr="0099301C">
              <w:rPr>
                <w:szCs w:val="28"/>
              </w:rPr>
              <w:t>О</w:t>
            </w:r>
            <w:r w:rsidRPr="0099301C">
              <w:rPr>
                <w:szCs w:val="28"/>
              </w:rPr>
              <w:t>. – текст доклада прилагается.</w:t>
            </w:r>
          </w:p>
        </w:tc>
      </w:tr>
      <w:tr w:rsidR="00F61B86" w:rsidRPr="0099301C" w:rsidTr="00096E68">
        <w:tc>
          <w:tcPr>
            <w:tcW w:w="9925" w:type="dxa"/>
          </w:tcPr>
          <w:p w:rsidR="00F61B86" w:rsidRPr="0099301C" w:rsidRDefault="00F61B86" w:rsidP="00C97E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ind w:right="28"/>
              <w:rPr>
                <w:szCs w:val="28"/>
              </w:rPr>
            </w:pPr>
            <w:r w:rsidRPr="0099301C">
              <w:rPr>
                <w:szCs w:val="28"/>
              </w:rPr>
              <w:lastRenderedPageBreak/>
              <w:t xml:space="preserve">РЕШИЛИ: </w:t>
            </w:r>
          </w:p>
        </w:tc>
      </w:tr>
      <w:tr w:rsidR="00F61B86" w:rsidRPr="0099301C" w:rsidTr="00096E68">
        <w:trPr>
          <w:trHeight w:val="361"/>
        </w:trPr>
        <w:tc>
          <w:tcPr>
            <w:tcW w:w="9925" w:type="dxa"/>
          </w:tcPr>
          <w:p w:rsidR="00CB2AD6" w:rsidRPr="00A67891" w:rsidRDefault="006E7DE6" w:rsidP="00B96F7B">
            <w:pPr>
              <w:tabs>
                <w:tab w:val="left" w:pos="1418"/>
              </w:tabs>
              <w:spacing w:line="360" w:lineRule="exact"/>
              <w:ind w:left="357" w:firstLine="425"/>
              <w:jc w:val="both"/>
              <w:rPr>
                <w:szCs w:val="28"/>
              </w:rPr>
            </w:pPr>
            <w:r w:rsidRPr="00A67891">
              <w:rPr>
                <w:szCs w:val="28"/>
              </w:rPr>
              <w:t xml:space="preserve">3.1. </w:t>
            </w:r>
            <w:proofErr w:type="gramStart"/>
            <w:r w:rsidR="007C03B9">
              <w:rPr>
                <w:szCs w:val="28"/>
              </w:rPr>
              <w:t xml:space="preserve">Филиалу </w:t>
            </w:r>
            <w:r w:rsidR="007C03B9" w:rsidRPr="0099301C">
              <w:rPr>
                <w:szCs w:val="28"/>
              </w:rPr>
              <w:t>ФКУ «Управление федеральных автомобильных дорог «</w:t>
            </w:r>
            <w:proofErr w:type="spellStart"/>
            <w:r w:rsidR="007C03B9" w:rsidRPr="0099301C">
              <w:rPr>
                <w:szCs w:val="28"/>
              </w:rPr>
              <w:t>Прикамье</w:t>
            </w:r>
            <w:proofErr w:type="spellEnd"/>
            <w:r w:rsidR="007C03B9" w:rsidRPr="0099301C">
              <w:rPr>
                <w:szCs w:val="28"/>
              </w:rPr>
              <w:t>»</w:t>
            </w:r>
            <w:r w:rsidR="007C03B9">
              <w:rPr>
                <w:szCs w:val="28"/>
              </w:rPr>
              <w:t xml:space="preserve"> </w:t>
            </w:r>
            <w:r w:rsidR="007C03B9" w:rsidRPr="0099301C">
              <w:rPr>
                <w:szCs w:val="28"/>
              </w:rPr>
              <w:t>ФДА»</w:t>
            </w:r>
            <w:r w:rsidR="007C03B9">
              <w:rPr>
                <w:szCs w:val="28"/>
              </w:rPr>
              <w:t xml:space="preserve"> в г. Кирове</w:t>
            </w:r>
            <w:r w:rsidR="007C03B9" w:rsidRPr="0099301C">
              <w:rPr>
                <w:szCs w:val="28"/>
              </w:rPr>
              <w:t xml:space="preserve"> (</w:t>
            </w:r>
            <w:r w:rsidR="007C03B9">
              <w:rPr>
                <w:szCs w:val="28"/>
              </w:rPr>
              <w:t>Еленский И.О.</w:t>
            </w:r>
            <w:r w:rsidR="007C03B9" w:rsidRPr="0099301C">
              <w:rPr>
                <w:szCs w:val="28"/>
              </w:rPr>
              <w:t>)</w:t>
            </w:r>
            <w:r w:rsidR="00C43D59" w:rsidRPr="00A67891">
              <w:rPr>
                <w:szCs w:val="28"/>
              </w:rPr>
              <w:t>, КОГКУ «Дорожный комитет Кировской области» (</w:t>
            </w:r>
            <w:proofErr w:type="spellStart"/>
            <w:r w:rsidR="00C43D59" w:rsidRPr="00A67891">
              <w:rPr>
                <w:szCs w:val="28"/>
              </w:rPr>
              <w:t>Криницын</w:t>
            </w:r>
            <w:proofErr w:type="spellEnd"/>
            <w:r w:rsidR="00C43D59" w:rsidRPr="00A67891">
              <w:rPr>
                <w:szCs w:val="28"/>
              </w:rPr>
              <w:t xml:space="preserve"> В.А.), </w:t>
            </w:r>
            <w:r w:rsidR="00C43D59" w:rsidRPr="00A67891">
              <w:rPr>
                <w:bCs/>
                <w:szCs w:val="28"/>
              </w:rPr>
              <w:t>администрации муниципального образования</w:t>
            </w:r>
            <w:r w:rsidR="00795078">
              <w:rPr>
                <w:bCs/>
                <w:szCs w:val="28"/>
              </w:rPr>
              <w:t xml:space="preserve"> </w:t>
            </w:r>
            <w:r w:rsidR="00C43D59" w:rsidRPr="00A67891">
              <w:rPr>
                <w:bCs/>
                <w:szCs w:val="28"/>
              </w:rPr>
              <w:t>«Город Киров» (Осипов Д.В.), администрации муниципального образования «Город Кирово-Чепецк» (Савина Е.М.)</w:t>
            </w:r>
            <w:r w:rsidR="00CB2AD6" w:rsidRPr="00A67891">
              <w:rPr>
                <w:bCs/>
                <w:szCs w:val="28"/>
              </w:rPr>
              <w:t>, администрации муниципального образования «Город Слободской» (Желвакова И.В.)</w:t>
            </w:r>
            <w:r w:rsidR="00C43D59" w:rsidRPr="00A67891">
              <w:rPr>
                <w:bCs/>
                <w:szCs w:val="28"/>
              </w:rPr>
              <w:t xml:space="preserve"> рассмотреть</w:t>
            </w:r>
            <w:r w:rsidR="00795078">
              <w:rPr>
                <w:bCs/>
                <w:szCs w:val="28"/>
              </w:rPr>
              <w:t xml:space="preserve"> </w:t>
            </w:r>
            <w:r w:rsidR="00C43D59" w:rsidRPr="00A67891">
              <w:rPr>
                <w:bCs/>
                <w:szCs w:val="28"/>
              </w:rPr>
              <w:t>предложения Госавтоинспекции по ликвидации мест</w:t>
            </w:r>
            <w:r w:rsidR="000B08CE">
              <w:rPr>
                <w:bCs/>
                <w:szCs w:val="28"/>
              </w:rPr>
              <w:t xml:space="preserve"> </w:t>
            </w:r>
            <w:r w:rsidR="00C43D59" w:rsidRPr="00A67891">
              <w:rPr>
                <w:bCs/>
                <w:szCs w:val="28"/>
              </w:rPr>
              <w:t>концентрации ДТП.</w:t>
            </w:r>
            <w:proofErr w:type="gramEnd"/>
            <w:r w:rsidR="007C03B9">
              <w:rPr>
                <w:bCs/>
                <w:szCs w:val="28"/>
              </w:rPr>
              <w:t xml:space="preserve"> </w:t>
            </w:r>
            <w:r w:rsidR="00C43D59" w:rsidRPr="00A67891">
              <w:rPr>
                <w:szCs w:val="28"/>
              </w:rPr>
              <w:t xml:space="preserve">О запланированных мероприятиях проинформировать </w:t>
            </w:r>
            <w:r w:rsidR="00CB2AD6" w:rsidRPr="00A67891">
              <w:rPr>
                <w:szCs w:val="28"/>
              </w:rPr>
              <w:t>министерство транспорта Кировской области.</w:t>
            </w:r>
          </w:p>
          <w:p w:rsidR="00CB2AD6" w:rsidRPr="00A67891" w:rsidRDefault="00CB2AD6" w:rsidP="00B96F7B">
            <w:pPr>
              <w:tabs>
                <w:tab w:val="left" w:pos="1418"/>
              </w:tabs>
              <w:spacing w:line="360" w:lineRule="exact"/>
              <w:ind w:left="357" w:firstLine="425"/>
              <w:jc w:val="both"/>
              <w:rPr>
                <w:i/>
                <w:szCs w:val="28"/>
              </w:rPr>
            </w:pPr>
            <w:r w:rsidRPr="00A67891">
              <w:rPr>
                <w:i/>
                <w:szCs w:val="28"/>
              </w:rPr>
              <w:t xml:space="preserve">Срок до </w:t>
            </w:r>
            <w:r w:rsidR="00532B26" w:rsidRPr="00A67891">
              <w:rPr>
                <w:i/>
                <w:szCs w:val="28"/>
              </w:rPr>
              <w:t>2</w:t>
            </w:r>
            <w:r w:rsidR="0061092D" w:rsidRPr="00A67891">
              <w:rPr>
                <w:i/>
                <w:szCs w:val="28"/>
              </w:rPr>
              <w:t>6</w:t>
            </w:r>
            <w:r w:rsidRPr="00A67891">
              <w:rPr>
                <w:i/>
                <w:szCs w:val="28"/>
              </w:rPr>
              <w:t>.0</w:t>
            </w:r>
            <w:r w:rsidR="00532B26" w:rsidRPr="00A67891">
              <w:rPr>
                <w:i/>
                <w:szCs w:val="28"/>
              </w:rPr>
              <w:t>4</w:t>
            </w:r>
            <w:r w:rsidRPr="00A67891">
              <w:rPr>
                <w:i/>
                <w:szCs w:val="28"/>
              </w:rPr>
              <w:t>.2021.</w:t>
            </w:r>
          </w:p>
          <w:p w:rsidR="006E7DE6" w:rsidRPr="00A67891" w:rsidRDefault="00CB2AD6" w:rsidP="00B96F7B">
            <w:pPr>
              <w:tabs>
                <w:tab w:val="left" w:pos="1418"/>
              </w:tabs>
              <w:spacing w:before="120" w:line="360" w:lineRule="exact"/>
              <w:ind w:left="357" w:firstLine="425"/>
              <w:jc w:val="both"/>
              <w:rPr>
                <w:szCs w:val="28"/>
              </w:rPr>
            </w:pPr>
            <w:r w:rsidRPr="00A67891">
              <w:rPr>
                <w:szCs w:val="28"/>
              </w:rPr>
              <w:t xml:space="preserve"> 3.2. Министерству транспорта Кировской области (Соколов Н.А.) </w:t>
            </w:r>
            <w:r w:rsidR="00C94BF2">
              <w:rPr>
                <w:szCs w:val="28"/>
              </w:rPr>
              <w:br/>
            </w:r>
            <w:r w:rsidR="00C94BF2" w:rsidRPr="00A67891">
              <w:rPr>
                <w:szCs w:val="28"/>
              </w:rPr>
              <w:t xml:space="preserve">о запланированных мероприятиях по ликвидации мест концентрации ДТП </w:t>
            </w:r>
            <w:r w:rsidR="00C94BF2">
              <w:rPr>
                <w:szCs w:val="28"/>
              </w:rPr>
              <w:br/>
            </w:r>
            <w:r w:rsidR="00C94BF2" w:rsidRPr="00A67891">
              <w:rPr>
                <w:szCs w:val="28"/>
              </w:rPr>
              <w:t xml:space="preserve">на автомобильных дорогах Кировской области </w:t>
            </w:r>
            <w:r w:rsidR="00C94BF2">
              <w:rPr>
                <w:szCs w:val="28"/>
              </w:rPr>
              <w:t xml:space="preserve">проинформировать </w:t>
            </w:r>
            <w:r w:rsidR="00D62CF0" w:rsidRPr="00A67891">
              <w:rPr>
                <w:szCs w:val="28"/>
              </w:rPr>
              <w:t>Управление ГИБДД УМВД России по Кировской области</w:t>
            </w:r>
            <w:r w:rsidR="006E7DE6" w:rsidRPr="00A67891">
              <w:rPr>
                <w:szCs w:val="28"/>
              </w:rPr>
              <w:t>.</w:t>
            </w:r>
          </w:p>
          <w:p w:rsidR="006E7DE6" w:rsidRPr="00A67891" w:rsidRDefault="006E7DE6" w:rsidP="00B96F7B">
            <w:pPr>
              <w:tabs>
                <w:tab w:val="left" w:pos="1418"/>
              </w:tabs>
              <w:spacing w:line="360" w:lineRule="exact"/>
              <w:ind w:left="357" w:firstLine="424"/>
              <w:jc w:val="both"/>
              <w:rPr>
                <w:b/>
                <w:i/>
                <w:szCs w:val="28"/>
                <w:u w:val="single"/>
              </w:rPr>
            </w:pPr>
            <w:r w:rsidRPr="00A67891">
              <w:rPr>
                <w:i/>
                <w:szCs w:val="28"/>
              </w:rPr>
              <w:t>Срок до</w:t>
            </w:r>
            <w:r w:rsidR="00532B26" w:rsidRPr="00A67891">
              <w:rPr>
                <w:i/>
                <w:szCs w:val="28"/>
              </w:rPr>
              <w:t xml:space="preserve"> 30</w:t>
            </w:r>
            <w:r w:rsidRPr="00A67891">
              <w:rPr>
                <w:i/>
                <w:szCs w:val="28"/>
              </w:rPr>
              <w:t>.0</w:t>
            </w:r>
            <w:r w:rsidR="00532B26" w:rsidRPr="00A67891">
              <w:rPr>
                <w:i/>
                <w:szCs w:val="28"/>
              </w:rPr>
              <w:t>4</w:t>
            </w:r>
            <w:r w:rsidRPr="00A67891">
              <w:rPr>
                <w:i/>
                <w:szCs w:val="28"/>
              </w:rPr>
              <w:t>.202</w:t>
            </w:r>
            <w:r w:rsidR="00C43D59" w:rsidRPr="00A67891">
              <w:rPr>
                <w:i/>
                <w:szCs w:val="28"/>
              </w:rPr>
              <w:t>1</w:t>
            </w:r>
            <w:r w:rsidRPr="00A67891">
              <w:rPr>
                <w:i/>
                <w:szCs w:val="28"/>
              </w:rPr>
              <w:t>.</w:t>
            </w:r>
          </w:p>
          <w:p w:rsidR="006E7DE6" w:rsidRPr="0099301C" w:rsidRDefault="006E7DE6" w:rsidP="00B96F7B">
            <w:pPr>
              <w:tabs>
                <w:tab w:val="left" w:pos="1418"/>
              </w:tabs>
              <w:spacing w:before="120" w:line="360" w:lineRule="exact"/>
              <w:ind w:left="357" w:firstLine="425"/>
              <w:jc w:val="both"/>
              <w:rPr>
                <w:szCs w:val="28"/>
              </w:rPr>
            </w:pPr>
            <w:r w:rsidRPr="00CD0878">
              <w:rPr>
                <w:szCs w:val="28"/>
              </w:rPr>
              <w:t>3.</w:t>
            </w:r>
            <w:r w:rsidR="00532B26" w:rsidRPr="00CD0878">
              <w:rPr>
                <w:szCs w:val="28"/>
              </w:rPr>
              <w:t>3</w:t>
            </w:r>
            <w:r w:rsidRPr="00CD0878">
              <w:rPr>
                <w:szCs w:val="28"/>
              </w:rPr>
              <w:t xml:space="preserve">. </w:t>
            </w:r>
            <w:proofErr w:type="gramStart"/>
            <w:r w:rsidRPr="00CD0878">
              <w:rPr>
                <w:szCs w:val="28"/>
              </w:rPr>
              <w:t>Рекомендовать КОГКУ «Дорожный комитет Кировской области» (</w:t>
            </w:r>
            <w:proofErr w:type="spellStart"/>
            <w:r w:rsidR="001A6D18" w:rsidRPr="00CD0878">
              <w:rPr>
                <w:szCs w:val="28"/>
              </w:rPr>
              <w:t>Криницын</w:t>
            </w:r>
            <w:proofErr w:type="spellEnd"/>
            <w:r w:rsidR="001A6D18" w:rsidRPr="00CD0878">
              <w:rPr>
                <w:szCs w:val="28"/>
              </w:rPr>
              <w:t xml:space="preserve"> В.А.</w:t>
            </w:r>
            <w:r w:rsidRPr="00CD0878">
              <w:rPr>
                <w:szCs w:val="28"/>
              </w:rPr>
              <w:t xml:space="preserve">),  </w:t>
            </w:r>
            <w:r w:rsidR="007C03B9">
              <w:rPr>
                <w:szCs w:val="28"/>
              </w:rPr>
              <w:t xml:space="preserve">филиалу </w:t>
            </w:r>
            <w:r w:rsidR="007C03B9" w:rsidRPr="0099301C">
              <w:rPr>
                <w:szCs w:val="28"/>
              </w:rPr>
              <w:t>ФКУ «Управление федеральных автомобильных дорог «</w:t>
            </w:r>
            <w:proofErr w:type="spellStart"/>
            <w:r w:rsidR="007C03B9" w:rsidRPr="0099301C">
              <w:rPr>
                <w:szCs w:val="28"/>
              </w:rPr>
              <w:t>Прикамье</w:t>
            </w:r>
            <w:proofErr w:type="spellEnd"/>
            <w:r w:rsidR="007C03B9" w:rsidRPr="0099301C">
              <w:rPr>
                <w:szCs w:val="28"/>
              </w:rPr>
              <w:t>»</w:t>
            </w:r>
            <w:r w:rsidR="007C03B9">
              <w:rPr>
                <w:szCs w:val="28"/>
              </w:rPr>
              <w:t xml:space="preserve"> </w:t>
            </w:r>
            <w:r w:rsidR="007C03B9" w:rsidRPr="0099301C">
              <w:rPr>
                <w:szCs w:val="28"/>
              </w:rPr>
              <w:t>ФДА»</w:t>
            </w:r>
            <w:r w:rsidR="007C03B9">
              <w:rPr>
                <w:szCs w:val="28"/>
              </w:rPr>
              <w:t xml:space="preserve"> в г. Кирове</w:t>
            </w:r>
            <w:r w:rsidR="007C03B9" w:rsidRPr="0099301C">
              <w:rPr>
                <w:szCs w:val="28"/>
              </w:rPr>
              <w:t xml:space="preserve"> (</w:t>
            </w:r>
            <w:r w:rsidR="007C03B9">
              <w:rPr>
                <w:szCs w:val="28"/>
              </w:rPr>
              <w:t>Еленский И.О.</w:t>
            </w:r>
            <w:r w:rsidR="007C03B9" w:rsidRPr="0099301C">
              <w:rPr>
                <w:szCs w:val="28"/>
              </w:rPr>
              <w:t>)</w:t>
            </w:r>
            <w:r w:rsidRPr="0099301C">
              <w:rPr>
                <w:szCs w:val="28"/>
              </w:rPr>
              <w:t xml:space="preserve">, </w:t>
            </w:r>
            <w:r w:rsidR="001A6D18" w:rsidRPr="0099301C">
              <w:rPr>
                <w:szCs w:val="28"/>
              </w:rPr>
              <w:t>главам муниципальных районов, округов и городских округов</w:t>
            </w:r>
            <w:r w:rsidRPr="0099301C">
              <w:rPr>
                <w:szCs w:val="28"/>
              </w:rPr>
              <w:t xml:space="preserve"> при формировании планов дорожной деятельности, в том числе в рамках национального проекта «Безопасные</w:t>
            </w:r>
            <w:r w:rsidR="00D62CF0">
              <w:rPr>
                <w:szCs w:val="28"/>
              </w:rPr>
              <w:t xml:space="preserve"> </w:t>
            </w:r>
            <w:r w:rsidRPr="0099301C">
              <w:rPr>
                <w:szCs w:val="28"/>
              </w:rPr>
              <w:t>и качественные автомобильные дороги», в целях ликвидации мест концентрации ДТП</w:t>
            </w:r>
            <w:r w:rsidR="007C03B9">
              <w:rPr>
                <w:szCs w:val="28"/>
              </w:rPr>
              <w:t xml:space="preserve"> </w:t>
            </w:r>
            <w:r w:rsidRPr="0099301C">
              <w:rPr>
                <w:szCs w:val="28"/>
              </w:rPr>
              <w:t>и предупреждения возникновения новых очагов аварийности рассмотреть</w:t>
            </w:r>
            <w:proofErr w:type="gramEnd"/>
            <w:r w:rsidRPr="0099301C">
              <w:rPr>
                <w:szCs w:val="28"/>
              </w:rPr>
              <w:t xml:space="preserve"> возможность проведения в 202</w:t>
            </w:r>
            <w:r w:rsidR="001A6D18" w:rsidRPr="0099301C">
              <w:rPr>
                <w:szCs w:val="28"/>
              </w:rPr>
              <w:t>1</w:t>
            </w:r>
            <w:r w:rsidRPr="0099301C">
              <w:rPr>
                <w:szCs w:val="28"/>
              </w:rPr>
              <w:t xml:space="preserve"> году следующих мероприятий:</w:t>
            </w:r>
          </w:p>
          <w:p w:rsidR="006E7DE6" w:rsidRPr="0099301C" w:rsidRDefault="001A6D18" w:rsidP="00B96F7B">
            <w:pPr>
              <w:tabs>
                <w:tab w:val="left" w:pos="1418"/>
              </w:tabs>
              <w:spacing w:line="360" w:lineRule="exact"/>
              <w:ind w:left="357" w:firstLine="424"/>
              <w:jc w:val="both"/>
              <w:rPr>
                <w:szCs w:val="28"/>
              </w:rPr>
            </w:pPr>
            <w:r w:rsidRPr="0099301C">
              <w:rPr>
                <w:bCs/>
                <w:szCs w:val="28"/>
              </w:rPr>
              <w:t>с</w:t>
            </w:r>
            <w:r w:rsidRPr="0099301C">
              <w:rPr>
                <w:szCs w:val="28"/>
              </w:rPr>
              <w:t xml:space="preserve">троительство сетей освещения на всех пешеходных переходах </w:t>
            </w:r>
            <w:r w:rsidRPr="0099301C">
              <w:rPr>
                <w:szCs w:val="28"/>
              </w:rPr>
              <w:br/>
              <w:t xml:space="preserve">и остановочных пунктах общественного пассажирского транспорта, увеличение уровня освещенности пешеходных переходов, проходящих </w:t>
            </w:r>
            <w:r w:rsidR="00C07BA8">
              <w:rPr>
                <w:szCs w:val="28"/>
              </w:rPr>
              <w:br/>
            </w:r>
            <w:r w:rsidRPr="0099301C">
              <w:rPr>
                <w:szCs w:val="28"/>
              </w:rPr>
              <w:t>по населенным пунктам Кировской области, в том числе с использованием автономных источников питания</w:t>
            </w:r>
            <w:r w:rsidR="006E7DE6" w:rsidRPr="0099301C">
              <w:rPr>
                <w:szCs w:val="28"/>
              </w:rPr>
              <w:t>;</w:t>
            </w:r>
          </w:p>
          <w:p w:rsidR="006E7DE6" w:rsidRPr="0099301C" w:rsidRDefault="006E7DE6" w:rsidP="00B96F7B">
            <w:pPr>
              <w:tabs>
                <w:tab w:val="left" w:pos="1418"/>
              </w:tabs>
              <w:spacing w:line="360" w:lineRule="exact"/>
              <w:ind w:left="357" w:firstLine="424"/>
              <w:jc w:val="both"/>
              <w:rPr>
                <w:szCs w:val="28"/>
              </w:rPr>
            </w:pPr>
            <w:r w:rsidRPr="0099301C">
              <w:rPr>
                <w:szCs w:val="28"/>
              </w:rPr>
              <w:t>применение в населенных пунктах пешеходных ограждений вдоль</w:t>
            </w:r>
            <w:r w:rsidR="00B96F7B">
              <w:rPr>
                <w:szCs w:val="28"/>
              </w:rPr>
              <w:t xml:space="preserve"> </w:t>
            </w:r>
            <w:r w:rsidRPr="0099301C">
              <w:rPr>
                <w:szCs w:val="28"/>
              </w:rPr>
              <w:t>тротуаров, предотвращающих внезапный выход пешеходов на проезжую часть;</w:t>
            </w:r>
          </w:p>
          <w:p w:rsidR="006E7DE6" w:rsidRPr="0099301C" w:rsidRDefault="001A6D18" w:rsidP="00B96F7B">
            <w:pPr>
              <w:tabs>
                <w:tab w:val="left" w:pos="1418"/>
              </w:tabs>
              <w:spacing w:line="360" w:lineRule="exact"/>
              <w:ind w:left="357" w:firstLine="424"/>
              <w:jc w:val="both"/>
              <w:rPr>
                <w:szCs w:val="28"/>
              </w:rPr>
            </w:pPr>
            <w:r w:rsidRPr="0099301C">
              <w:rPr>
                <w:szCs w:val="28"/>
              </w:rPr>
              <w:t>обеспечени</w:t>
            </w:r>
            <w:r w:rsidR="00C94BF2">
              <w:rPr>
                <w:szCs w:val="28"/>
              </w:rPr>
              <w:t>е</w:t>
            </w:r>
            <w:r w:rsidRPr="0099301C">
              <w:rPr>
                <w:szCs w:val="28"/>
              </w:rPr>
              <w:t xml:space="preserve"> круглогодичного наличия дорожной разметки на проезжей части, в том числе краевых линий</w:t>
            </w:r>
            <w:r w:rsidR="006E7DE6" w:rsidRPr="0099301C">
              <w:rPr>
                <w:szCs w:val="28"/>
              </w:rPr>
              <w:t>;</w:t>
            </w:r>
          </w:p>
          <w:p w:rsidR="006E7DE6" w:rsidRPr="0099301C" w:rsidRDefault="00CE06FB" w:rsidP="00B96F7B">
            <w:pPr>
              <w:tabs>
                <w:tab w:val="left" w:pos="1418"/>
              </w:tabs>
              <w:spacing w:line="360" w:lineRule="exact"/>
              <w:ind w:left="357" w:firstLine="424"/>
              <w:jc w:val="both"/>
              <w:rPr>
                <w:szCs w:val="28"/>
              </w:rPr>
            </w:pPr>
            <w:r w:rsidRPr="0099301C">
              <w:rPr>
                <w:szCs w:val="28"/>
              </w:rPr>
              <w:t>устройство шумовых полос, в первую очередь перед пешеходными переходами и остановками общественного транспорта, аварийно-опасными участками</w:t>
            </w:r>
            <w:r w:rsidR="006E7DE6" w:rsidRPr="0099301C">
              <w:rPr>
                <w:szCs w:val="28"/>
              </w:rPr>
              <w:t>;</w:t>
            </w:r>
          </w:p>
          <w:p w:rsidR="006E7DE6" w:rsidRPr="0099301C" w:rsidRDefault="00CE06FB" w:rsidP="00B96F7B">
            <w:pPr>
              <w:tabs>
                <w:tab w:val="left" w:pos="1418"/>
              </w:tabs>
              <w:spacing w:line="360" w:lineRule="exact"/>
              <w:ind w:left="357" w:firstLine="424"/>
              <w:jc w:val="both"/>
              <w:rPr>
                <w:szCs w:val="28"/>
              </w:rPr>
            </w:pPr>
            <w:proofErr w:type="gramStart"/>
            <w:r w:rsidRPr="0099301C">
              <w:rPr>
                <w:szCs w:val="28"/>
              </w:rPr>
              <w:t xml:space="preserve">обустройство площадок, предназначенных для отдыха водителей транспортных средств и возможности несения службы оперативных </w:t>
            </w:r>
            <w:r w:rsidRPr="0099301C">
              <w:rPr>
                <w:szCs w:val="28"/>
              </w:rPr>
              <w:lastRenderedPageBreak/>
              <w:t>подразделений (ДПС ГИБДД, МЧС, СМП, дорожные службы),</w:t>
            </w:r>
            <w:r w:rsidR="00B96F7B">
              <w:rPr>
                <w:szCs w:val="28"/>
              </w:rPr>
              <w:t xml:space="preserve"> </w:t>
            </w:r>
            <w:r w:rsidRPr="0099301C">
              <w:rPr>
                <w:szCs w:val="28"/>
              </w:rPr>
              <w:t>в первую очередь</w:t>
            </w:r>
            <w:r w:rsidR="00133AB1" w:rsidRPr="0099301C">
              <w:rPr>
                <w:szCs w:val="28"/>
              </w:rPr>
              <w:t xml:space="preserve"> </w:t>
            </w:r>
            <w:r w:rsidRPr="0099301C">
              <w:rPr>
                <w:szCs w:val="28"/>
              </w:rPr>
              <w:t>на удаленных от населенных пунктах участках дорог</w:t>
            </w:r>
            <w:r w:rsidR="006E7DE6" w:rsidRPr="0099301C">
              <w:rPr>
                <w:szCs w:val="28"/>
              </w:rPr>
              <w:t>;</w:t>
            </w:r>
            <w:proofErr w:type="gramEnd"/>
          </w:p>
          <w:p w:rsidR="006E7DE6" w:rsidRPr="0099301C" w:rsidRDefault="00CE06FB" w:rsidP="00B96F7B">
            <w:pPr>
              <w:tabs>
                <w:tab w:val="left" w:pos="1418"/>
              </w:tabs>
              <w:spacing w:line="360" w:lineRule="exact"/>
              <w:ind w:left="357" w:firstLine="424"/>
              <w:jc w:val="both"/>
              <w:rPr>
                <w:szCs w:val="28"/>
              </w:rPr>
            </w:pPr>
            <w:r w:rsidRPr="0099301C">
              <w:rPr>
                <w:szCs w:val="28"/>
              </w:rPr>
              <w:t xml:space="preserve">установка (замена) дорожных знаков, </w:t>
            </w:r>
            <w:r w:rsidRPr="0099301C">
              <w:rPr>
                <w:bCs/>
                <w:szCs w:val="28"/>
              </w:rPr>
              <w:t xml:space="preserve">включая установку дублирующих дорожных знаков над проезжей частью на Г-образных опорах, замена </w:t>
            </w:r>
            <w:r w:rsidRPr="0099301C">
              <w:rPr>
                <w:bCs/>
                <w:szCs w:val="28"/>
              </w:rPr>
              <w:br/>
              <w:t>не соответствующих нормативным требованиям, установка</w:t>
            </w:r>
            <w:r w:rsidRPr="0099301C">
              <w:rPr>
                <w:szCs w:val="28"/>
              </w:rPr>
              <w:t xml:space="preserve"> дублирующих дорожных знаков 3.20 «Обгон запрещен» с левой стороны дороги</w:t>
            </w:r>
            <w:r w:rsidR="00B96F7B">
              <w:rPr>
                <w:szCs w:val="28"/>
              </w:rPr>
              <w:t xml:space="preserve"> </w:t>
            </w:r>
            <w:r w:rsidR="00B96F7B">
              <w:rPr>
                <w:szCs w:val="28"/>
              </w:rPr>
              <w:br/>
            </w:r>
            <w:r w:rsidRPr="0099301C">
              <w:rPr>
                <w:szCs w:val="28"/>
              </w:rPr>
              <w:t>с внесением соответствующих изменений в проект организации дорожного движения</w:t>
            </w:r>
            <w:r w:rsidR="006E7DE6" w:rsidRPr="0099301C">
              <w:rPr>
                <w:szCs w:val="28"/>
              </w:rPr>
              <w:t>;</w:t>
            </w:r>
          </w:p>
          <w:p w:rsidR="006E7DE6" w:rsidRPr="0099301C" w:rsidRDefault="006E7DE6" w:rsidP="00B96F7B">
            <w:pPr>
              <w:tabs>
                <w:tab w:val="left" w:pos="1418"/>
              </w:tabs>
              <w:spacing w:line="360" w:lineRule="exact"/>
              <w:ind w:left="357" w:firstLine="424"/>
              <w:jc w:val="both"/>
              <w:rPr>
                <w:szCs w:val="28"/>
              </w:rPr>
            </w:pPr>
            <w:proofErr w:type="gramStart"/>
            <w:r w:rsidRPr="0099301C">
              <w:rPr>
                <w:szCs w:val="28"/>
              </w:rPr>
              <w:t xml:space="preserve">проведение работ по вырубке древесно-кустарниковой растительности </w:t>
            </w:r>
            <w:r w:rsidR="00C07BA8">
              <w:rPr>
                <w:szCs w:val="28"/>
              </w:rPr>
              <w:br/>
            </w:r>
            <w:r w:rsidRPr="0099301C">
              <w:rPr>
                <w:szCs w:val="28"/>
              </w:rPr>
              <w:t xml:space="preserve">в полосе отвода автомобильных дорог (увеличение времени с момента обнаружения животного до начала принятия мер водителем); </w:t>
            </w:r>
            <w:r w:rsidR="00C07BA8">
              <w:rPr>
                <w:szCs w:val="28"/>
              </w:rPr>
              <w:br/>
            </w:r>
            <w:r w:rsidRPr="0099301C">
              <w:rPr>
                <w:szCs w:val="28"/>
              </w:rPr>
              <w:t>при необходимости внести изменения в проекты организации дорожного движения в части установки дорожных знаков 1.27 «Дикие животные»; рассмотреть возможность установки в местах возможного выхода диких животных препятствий, а также установки новых систем защиты «электронный пастух»;</w:t>
            </w:r>
            <w:proofErr w:type="gramEnd"/>
          </w:p>
          <w:p w:rsidR="006E7DE6" w:rsidRPr="0099301C" w:rsidRDefault="00133AB1" w:rsidP="00B96F7B">
            <w:pPr>
              <w:tabs>
                <w:tab w:val="left" w:pos="1418"/>
              </w:tabs>
              <w:spacing w:line="360" w:lineRule="exact"/>
              <w:ind w:left="357" w:firstLine="424"/>
              <w:jc w:val="both"/>
              <w:rPr>
                <w:szCs w:val="28"/>
              </w:rPr>
            </w:pPr>
            <w:r w:rsidRPr="0099301C">
              <w:rPr>
                <w:szCs w:val="28"/>
              </w:rPr>
              <w:t xml:space="preserve">рассмотрение вопроса о применении </w:t>
            </w:r>
            <w:r w:rsidR="006E7DE6" w:rsidRPr="0099301C">
              <w:rPr>
                <w:szCs w:val="28"/>
              </w:rPr>
              <w:t xml:space="preserve">дорожной разметки 1.19 </w:t>
            </w:r>
            <w:r w:rsidR="00C07BA8">
              <w:rPr>
                <w:szCs w:val="28"/>
              </w:rPr>
              <w:br/>
            </w:r>
            <w:r w:rsidR="006E7DE6" w:rsidRPr="0099301C">
              <w:rPr>
                <w:szCs w:val="28"/>
              </w:rPr>
              <w:t xml:space="preserve">(линия перестроения), которая предупреждает о приближении к концу полосы, в сочетании с разметкой 1.6 (линия приближения) с целью информирования о приближении к разметке 1.1 (сплошная линия) </w:t>
            </w:r>
            <w:r w:rsidR="00C07BA8">
              <w:rPr>
                <w:szCs w:val="28"/>
              </w:rPr>
              <w:br/>
            </w:r>
            <w:r w:rsidR="006E7DE6" w:rsidRPr="0099301C">
              <w:rPr>
                <w:szCs w:val="28"/>
              </w:rPr>
              <w:t>и 1.11 (сплошная и прерывистая линия), с внесением соответствующих изменений в проект организации дорожного движения;</w:t>
            </w:r>
          </w:p>
          <w:p w:rsidR="006E7DE6" w:rsidRPr="0099301C" w:rsidRDefault="006661BF" w:rsidP="00B96F7B">
            <w:pPr>
              <w:tabs>
                <w:tab w:val="left" w:pos="1418"/>
              </w:tabs>
              <w:spacing w:line="360" w:lineRule="exact"/>
              <w:ind w:left="357" w:firstLine="424"/>
              <w:jc w:val="both"/>
              <w:rPr>
                <w:szCs w:val="28"/>
              </w:rPr>
            </w:pPr>
            <w:r w:rsidRPr="0099301C">
              <w:rPr>
                <w:szCs w:val="28"/>
              </w:rPr>
              <w:t xml:space="preserve">рассмотрение вопроса об </w:t>
            </w:r>
            <w:r w:rsidR="006E7DE6" w:rsidRPr="0099301C">
              <w:rPr>
                <w:szCs w:val="28"/>
              </w:rPr>
              <w:t>изменени</w:t>
            </w:r>
            <w:r w:rsidRPr="0099301C">
              <w:rPr>
                <w:szCs w:val="28"/>
              </w:rPr>
              <w:t>и</w:t>
            </w:r>
            <w:r w:rsidR="006E7DE6" w:rsidRPr="0099301C">
              <w:rPr>
                <w:szCs w:val="28"/>
              </w:rPr>
              <w:t xml:space="preserve"> организации дорожного движения </w:t>
            </w:r>
            <w:r w:rsidR="00C07BA8">
              <w:rPr>
                <w:szCs w:val="28"/>
              </w:rPr>
              <w:br/>
            </w:r>
            <w:r w:rsidR="006E7DE6" w:rsidRPr="0099301C">
              <w:rPr>
                <w:szCs w:val="28"/>
              </w:rPr>
              <w:t xml:space="preserve">на участках дорог, на которых разрешен обгон, в части касающейся запрещения обгона в местах с участками протяженностью менее 500 м </w:t>
            </w:r>
            <w:r w:rsidR="00C07BA8">
              <w:rPr>
                <w:szCs w:val="28"/>
              </w:rPr>
              <w:br/>
            </w:r>
            <w:r w:rsidR="006E7DE6" w:rsidRPr="0099301C">
              <w:rPr>
                <w:szCs w:val="28"/>
              </w:rPr>
              <w:t xml:space="preserve">для его осуществления, с установкой соответствующих дорожных знаков </w:t>
            </w:r>
            <w:r w:rsidR="00C07BA8">
              <w:rPr>
                <w:szCs w:val="28"/>
              </w:rPr>
              <w:br/>
            </w:r>
            <w:r w:rsidR="006E7DE6" w:rsidRPr="0099301C">
              <w:rPr>
                <w:szCs w:val="28"/>
              </w:rPr>
              <w:t>и нанесени</w:t>
            </w:r>
            <w:r w:rsidR="00C94BF2">
              <w:rPr>
                <w:szCs w:val="28"/>
              </w:rPr>
              <w:t>ем</w:t>
            </w:r>
            <w:r w:rsidR="006E7DE6" w:rsidRPr="0099301C">
              <w:rPr>
                <w:szCs w:val="28"/>
              </w:rPr>
              <w:t xml:space="preserve"> соответствующих линий горизонтальной дорожной разметки;</w:t>
            </w:r>
          </w:p>
          <w:p w:rsidR="006E7DE6" w:rsidRPr="0099301C" w:rsidRDefault="006661BF" w:rsidP="00B96F7B">
            <w:pPr>
              <w:tabs>
                <w:tab w:val="left" w:pos="1418"/>
              </w:tabs>
              <w:spacing w:line="360" w:lineRule="exact"/>
              <w:ind w:left="357" w:firstLine="424"/>
              <w:jc w:val="both"/>
              <w:rPr>
                <w:szCs w:val="28"/>
              </w:rPr>
            </w:pPr>
            <w:r w:rsidRPr="0099301C">
              <w:rPr>
                <w:szCs w:val="28"/>
              </w:rPr>
              <w:t xml:space="preserve">рассмотрение вопроса об </w:t>
            </w:r>
            <w:r w:rsidR="006E7DE6" w:rsidRPr="0099301C">
              <w:rPr>
                <w:szCs w:val="28"/>
              </w:rPr>
              <w:t>экспериментально</w:t>
            </w:r>
            <w:r w:rsidRPr="0099301C">
              <w:rPr>
                <w:szCs w:val="28"/>
              </w:rPr>
              <w:t>м</w:t>
            </w:r>
            <w:r w:rsidR="006E7DE6" w:rsidRPr="0099301C">
              <w:rPr>
                <w:szCs w:val="28"/>
              </w:rPr>
              <w:t xml:space="preserve"> применени</w:t>
            </w:r>
            <w:r w:rsidRPr="0099301C">
              <w:rPr>
                <w:szCs w:val="28"/>
              </w:rPr>
              <w:t>и</w:t>
            </w:r>
            <w:r w:rsidR="006E7DE6" w:rsidRPr="0099301C">
              <w:rPr>
                <w:szCs w:val="28"/>
              </w:rPr>
              <w:t xml:space="preserve"> технических средств организации дорожного движения: установка направляющих устройств и ограждений из композитных материалов, применение разметки желтого цвета, </w:t>
            </w:r>
            <w:r w:rsidRPr="0099301C">
              <w:rPr>
                <w:szCs w:val="28"/>
              </w:rPr>
              <w:t xml:space="preserve">применение </w:t>
            </w:r>
            <w:proofErr w:type="spellStart"/>
            <w:r w:rsidR="006E7DE6" w:rsidRPr="0099301C">
              <w:rPr>
                <w:szCs w:val="28"/>
              </w:rPr>
              <w:t>световозвращающих</w:t>
            </w:r>
            <w:proofErr w:type="spellEnd"/>
            <w:r w:rsidR="006E7DE6" w:rsidRPr="0099301C">
              <w:rPr>
                <w:szCs w:val="28"/>
              </w:rPr>
              <w:t xml:space="preserve"> </w:t>
            </w:r>
            <w:proofErr w:type="spellStart"/>
            <w:r w:rsidR="006E7DE6" w:rsidRPr="0099301C">
              <w:rPr>
                <w:szCs w:val="28"/>
              </w:rPr>
              <w:t>стеклошариков</w:t>
            </w:r>
            <w:proofErr w:type="spellEnd"/>
            <w:r w:rsidR="00C94BF2">
              <w:rPr>
                <w:szCs w:val="28"/>
              </w:rPr>
              <w:t xml:space="preserve"> </w:t>
            </w:r>
            <w:r w:rsidR="00C94BF2">
              <w:rPr>
                <w:szCs w:val="28"/>
              </w:rPr>
              <w:br/>
            </w:r>
            <w:r w:rsidRPr="0099301C">
              <w:rPr>
                <w:szCs w:val="28"/>
              </w:rPr>
              <w:t>для разметки</w:t>
            </w:r>
            <w:r w:rsidR="006E7DE6" w:rsidRPr="0099301C">
              <w:rPr>
                <w:szCs w:val="28"/>
              </w:rPr>
              <w:t xml:space="preserve">, </w:t>
            </w:r>
            <w:r w:rsidRPr="0099301C">
              <w:rPr>
                <w:szCs w:val="28"/>
              </w:rPr>
              <w:t xml:space="preserve">применение </w:t>
            </w:r>
            <w:r w:rsidR="006E7DE6" w:rsidRPr="0099301C">
              <w:rPr>
                <w:szCs w:val="28"/>
              </w:rPr>
              <w:t xml:space="preserve">люминесцентных материалов для разметки </w:t>
            </w:r>
            <w:r w:rsidR="00C07BA8">
              <w:rPr>
                <w:szCs w:val="28"/>
              </w:rPr>
              <w:br/>
            </w:r>
            <w:r w:rsidR="006E7DE6" w:rsidRPr="0099301C">
              <w:rPr>
                <w:szCs w:val="28"/>
              </w:rPr>
              <w:t xml:space="preserve">и дорожных знаков и др. </w:t>
            </w:r>
          </w:p>
          <w:p w:rsidR="00874AF3" w:rsidRPr="0099301C" w:rsidRDefault="006E7DE6" w:rsidP="00C61EAC">
            <w:pPr>
              <w:tabs>
                <w:tab w:val="left" w:pos="1418"/>
              </w:tabs>
              <w:spacing w:before="120" w:line="360" w:lineRule="exact"/>
              <w:ind w:left="357" w:firstLine="425"/>
              <w:jc w:val="both"/>
              <w:rPr>
                <w:i/>
                <w:szCs w:val="28"/>
              </w:rPr>
            </w:pPr>
            <w:r w:rsidRPr="0099301C">
              <w:rPr>
                <w:i/>
                <w:szCs w:val="28"/>
              </w:rPr>
              <w:t>Без постановки на контроль.</w:t>
            </w:r>
          </w:p>
          <w:p w:rsidR="00B355D1" w:rsidRPr="00A67891" w:rsidRDefault="00B355D1" w:rsidP="00B96F7B">
            <w:pPr>
              <w:tabs>
                <w:tab w:val="left" w:pos="709"/>
              </w:tabs>
              <w:spacing w:before="120" w:line="360" w:lineRule="exact"/>
              <w:ind w:left="357" w:firstLine="425"/>
              <w:jc w:val="both"/>
              <w:rPr>
                <w:szCs w:val="28"/>
              </w:rPr>
            </w:pPr>
            <w:r w:rsidRPr="00A67891">
              <w:rPr>
                <w:szCs w:val="28"/>
              </w:rPr>
              <w:t>3.</w:t>
            </w:r>
            <w:r w:rsidR="0061092D" w:rsidRPr="00A67891">
              <w:rPr>
                <w:szCs w:val="28"/>
              </w:rPr>
              <w:t>4</w:t>
            </w:r>
            <w:r w:rsidRPr="00A67891">
              <w:rPr>
                <w:szCs w:val="28"/>
              </w:rPr>
              <w:t xml:space="preserve">. Рекомендовать </w:t>
            </w:r>
            <w:r w:rsidRPr="00A67891">
              <w:rPr>
                <w:bCs/>
                <w:szCs w:val="28"/>
              </w:rPr>
              <w:t>КОГКУ «Дорожный комитет Кировской области» (</w:t>
            </w:r>
            <w:proofErr w:type="spellStart"/>
            <w:r w:rsidRPr="00A67891">
              <w:rPr>
                <w:bCs/>
                <w:szCs w:val="28"/>
              </w:rPr>
              <w:t>Криницын</w:t>
            </w:r>
            <w:proofErr w:type="spellEnd"/>
            <w:r w:rsidRPr="00A67891">
              <w:rPr>
                <w:bCs/>
                <w:szCs w:val="28"/>
              </w:rPr>
              <w:t xml:space="preserve"> В.А.) рассмотреть вопрос о </w:t>
            </w:r>
            <w:r w:rsidR="00434016" w:rsidRPr="00A67891">
              <w:rPr>
                <w:bCs/>
                <w:szCs w:val="28"/>
              </w:rPr>
              <w:t xml:space="preserve">возможности </w:t>
            </w:r>
            <w:r w:rsidRPr="00A67891">
              <w:rPr>
                <w:bCs/>
                <w:szCs w:val="28"/>
              </w:rPr>
              <w:t>замен</w:t>
            </w:r>
            <w:r w:rsidR="00434016" w:rsidRPr="00A67891">
              <w:rPr>
                <w:bCs/>
                <w:szCs w:val="28"/>
              </w:rPr>
              <w:t>ы</w:t>
            </w:r>
            <w:r w:rsidRPr="00A67891">
              <w:rPr>
                <w:bCs/>
                <w:szCs w:val="28"/>
              </w:rPr>
              <w:t xml:space="preserve"> использования на автомобильных дорогах общего пользования </w:t>
            </w:r>
            <w:r w:rsidR="00C94BF2" w:rsidRPr="00A67891">
              <w:rPr>
                <w:bCs/>
                <w:szCs w:val="28"/>
              </w:rPr>
              <w:t xml:space="preserve">Кировской области </w:t>
            </w:r>
            <w:r w:rsidRPr="00A67891">
              <w:rPr>
                <w:bCs/>
                <w:szCs w:val="28"/>
              </w:rPr>
              <w:t xml:space="preserve">регионального или межмуниципального значения </w:t>
            </w:r>
            <w:proofErr w:type="spellStart"/>
            <w:r w:rsidRPr="00A67891">
              <w:rPr>
                <w:bCs/>
                <w:szCs w:val="28"/>
              </w:rPr>
              <w:t>противогололедного</w:t>
            </w:r>
            <w:proofErr w:type="spellEnd"/>
            <w:r w:rsidRPr="00A67891">
              <w:rPr>
                <w:bCs/>
                <w:szCs w:val="28"/>
              </w:rPr>
              <w:t xml:space="preserve"> материала </w:t>
            </w:r>
            <w:proofErr w:type="spellStart"/>
            <w:r w:rsidRPr="00A67891">
              <w:rPr>
                <w:bCs/>
                <w:szCs w:val="28"/>
              </w:rPr>
              <w:t>пескосолян</w:t>
            </w:r>
            <w:r w:rsidR="0061092D" w:rsidRPr="00A67891">
              <w:rPr>
                <w:bCs/>
                <w:szCs w:val="28"/>
              </w:rPr>
              <w:t>ая</w:t>
            </w:r>
            <w:proofErr w:type="spellEnd"/>
            <w:r w:rsidRPr="00A67891">
              <w:rPr>
                <w:bCs/>
                <w:szCs w:val="28"/>
              </w:rPr>
              <w:t xml:space="preserve"> смес</w:t>
            </w:r>
            <w:r w:rsidR="0061092D" w:rsidRPr="00A67891">
              <w:rPr>
                <w:bCs/>
                <w:szCs w:val="28"/>
              </w:rPr>
              <w:t>ь</w:t>
            </w:r>
            <w:r w:rsidR="00434016" w:rsidRPr="00A67891">
              <w:rPr>
                <w:bCs/>
                <w:szCs w:val="28"/>
              </w:rPr>
              <w:t xml:space="preserve"> (ПСС)</w:t>
            </w:r>
            <w:r w:rsidRPr="00A67891">
              <w:rPr>
                <w:bCs/>
                <w:szCs w:val="28"/>
              </w:rPr>
              <w:t xml:space="preserve"> на </w:t>
            </w:r>
            <w:r w:rsidR="0061092D" w:rsidRPr="00A67891">
              <w:rPr>
                <w:bCs/>
                <w:szCs w:val="28"/>
              </w:rPr>
              <w:t xml:space="preserve">химические </w:t>
            </w:r>
            <w:proofErr w:type="spellStart"/>
            <w:r w:rsidRPr="00A67891">
              <w:rPr>
                <w:bCs/>
                <w:szCs w:val="28"/>
              </w:rPr>
              <w:t>противогололедны</w:t>
            </w:r>
            <w:r w:rsidR="0061092D" w:rsidRPr="00A67891">
              <w:rPr>
                <w:bCs/>
                <w:szCs w:val="28"/>
              </w:rPr>
              <w:t>е</w:t>
            </w:r>
            <w:proofErr w:type="spellEnd"/>
            <w:r w:rsidRPr="00A67891">
              <w:rPr>
                <w:bCs/>
                <w:szCs w:val="28"/>
              </w:rPr>
              <w:t xml:space="preserve"> </w:t>
            </w:r>
            <w:r w:rsidR="0061092D" w:rsidRPr="00A67891">
              <w:rPr>
                <w:bCs/>
                <w:szCs w:val="28"/>
              </w:rPr>
              <w:t>материалы (без содержания песка)</w:t>
            </w:r>
            <w:r w:rsidRPr="00A67891">
              <w:rPr>
                <w:szCs w:val="28"/>
              </w:rPr>
              <w:t xml:space="preserve">. </w:t>
            </w:r>
            <w:r w:rsidR="00434016" w:rsidRPr="00A67891">
              <w:rPr>
                <w:szCs w:val="28"/>
              </w:rPr>
              <w:t xml:space="preserve">Обосновывающую </w:t>
            </w:r>
            <w:r w:rsidR="00434016" w:rsidRPr="00A67891">
              <w:rPr>
                <w:bCs/>
                <w:szCs w:val="28"/>
              </w:rPr>
              <w:t>и</w:t>
            </w:r>
            <w:r w:rsidRPr="00A67891">
              <w:rPr>
                <w:bCs/>
                <w:szCs w:val="28"/>
              </w:rPr>
              <w:t>нформ</w:t>
            </w:r>
            <w:r w:rsidR="00434016" w:rsidRPr="00A67891">
              <w:rPr>
                <w:bCs/>
                <w:szCs w:val="28"/>
              </w:rPr>
              <w:t xml:space="preserve">ацию </w:t>
            </w:r>
            <w:r w:rsidR="00D62CF0">
              <w:rPr>
                <w:bCs/>
                <w:szCs w:val="28"/>
              </w:rPr>
              <w:br/>
            </w:r>
            <w:r w:rsidR="00D330C7" w:rsidRPr="00A67891">
              <w:rPr>
                <w:bCs/>
                <w:szCs w:val="28"/>
              </w:rPr>
              <w:lastRenderedPageBreak/>
              <w:t>о</w:t>
            </w:r>
            <w:r w:rsidR="00434016" w:rsidRPr="00A67891">
              <w:rPr>
                <w:bCs/>
                <w:szCs w:val="28"/>
              </w:rPr>
              <w:t>б</w:t>
            </w:r>
            <w:r w:rsidR="00D62CF0">
              <w:rPr>
                <w:bCs/>
                <w:szCs w:val="28"/>
              </w:rPr>
              <w:t xml:space="preserve"> </w:t>
            </w:r>
            <w:r w:rsidR="00434016" w:rsidRPr="00A67891">
              <w:rPr>
                <w:bCs/>
                <w:szCs w:val="28"/>
              </w:rPr>
              <w:t xml:space="preserve">использовании </w:t>
            </w:r>
            <w:r w:rsidR="00D62CF0" w:rsidRPr="00A67891">
              <w:rPr>
                <w:bCs/>
                <w:szCs w:val="28"/>
              </w:rPr>
              <w:t>химически</w:t>
            </w:r>
            <w:r w:rsidR="00D62CF0">
              <w:rPr>
                <w:bCs/>
                <w:szCs w:val="28"/>
              </w:rPr>
              <w:t>х</w:t>
            </w:r>
            <w:r w:rsidR="00D62CF0" w:rsidRPr="00A67891">
              <w:rPr>
                <w:bCs/>
                <w:szCs w:val="28"/>
              </w:rPr>
              <w:t xml:space="preserve"> </w:t>
            </w:r>
            <w:proofErr w:type="spellStart"/>
            <w:r w:rsidR="00D62CF0" w:rsidRPr="00A67891">
              <w:rPr>
                <w:bCs/>
                <w:szCs w:val="28"/>
              </w:rPr>
              <w:t>противогололедны</w:t>
            </w:r>
            <w:r w:rsidR="00D62CF0">
              <w:rPr>
                <w:bCs/>
                <w:szCs w:val="28"/>
              </w:rPr>
              <w:t>х</w:t>
            </w:r>
            <w:proofErr w:type="spellEnd"/>
            <w:r w:rsidR="00D62CF0" w:rsidRPr="00A67891">
              <w:rPr>
                <w:bCs/>
                <w:szCs w:val="28"/>
              </w:rPr>
              <w:t xml:space="preserve"> материал</w:t>
            </w:r>
            <w:r w:rsidR="00D62CF0">
              <w:rPr>
                <w:bCs/>
                <w:szCs w:val="28"/>
              </w:rPr>
              <w:t>ов</w:t>
            </w:r>
            <w:r w:rsidR="00434016" w:rsidRPr="00A67891">
              <w:rPr>
                <w:bCs/>
                <w:szCs w:val="28"/>
              </w:rPr>
              <w:t xml:space="preserve"> взамен ПСС предоставить в</w:t>
            </w:r>
            <w:r w:rsidRPr="00A67891">
              <w:rPr>
                <w:bCs/>
                <w:szCs w:val="28"/>
              </w:rPr>
              <w:t xml:space="preserve"> министерство транспорта Кировской области. </w:t>
            </w:r>
          </w:p>
          <w:p w:rsidR="00B355D1" w:rsidRPr="00A67891" w:rsidRDefault="0061092D" w:rsidP="00B96F7B">
            <w:pPr>
              <w:tabs>
                <w:tab w:val="left" w:pos="1418"/>
              </w:tabs>
              <w:spacing w:line="360" w:lineRule="exact"/>
              <w:ind w:left="357" w:firstLine="424"/>
              <w:jc w:val="both"/>
              <w:rPr>
                <w:i/>
                <w:szCs w:val="28"/>
              </w:rPr>
            </w:pPr>
            <w:r w:rsidRPr="00A67891">
              <w:rPr>
                <w:i/>
                <w:szCs w:val="28"/>
              </w:rPr>
              <w:t>Срок до 28.05.2021</w:t>
            </w:r>
            <w:r w:rsidR="00B355D1" w:rsidRPr="00A67891">
              <w:rPr>
                <w:i/>
                <w:szCs w:val="28"/>
              </w:rPr>
              <w:t>.</w:t>
            </w:r>
          </w:p>
          <w:p w:rsidR="00F32AA1" w:rsidRPr="00A67891" w:rsidRDefault="00D330C7" w:rsidP="00EB1CC0">
            <w:pPr>
              <w:tabs>
                <w:tab w:val="left" w:pos="709"/>
              </w:tabs>
              <w:spacing w:before="120" w:line="380" w:lineRule="exact"/>
              <w:ind w:left="357" w:firstLine="425"/>
              <w:jc w:val="both"/>
              <w:rPr>
                <w:bCs/>
                <w:szCs w:val="28"/>
              </w:rPr>
            </w:pPr>
            <w:r w:rsidRPr="00A67891">
              <w:rPr>
                <w:szCs w:val="28"/>
              </w:rPr>
              <w:t>3.</w:t>
            </w:r>
            <w:r w:rsidR="00A67891" w:rsidRPr="00A67891">
              <w:rPr>
                <w:szCs w:val="28"/>
              </w:rPr>
              <w:t>5</w:t>
            </w:r>
            <w:r w:rsidRPr="00A67891">
              <w:rPr>
                <w:szCs w:val="28"/>
              </w:rPr>
              <w:t xml:space="preserve">. Рекомендовать </w:t>
            </w:r>
            <w:r w:rsidRPr="00A67891">
              <w:rPr>
                <w:bCs/>
                <w:szCs w:val="28"/>
              </w:rPr>
              <w:t xml:space="preserve">администрации муниципального образования </w:t>
            </w:r>
            <w:r w:rsidR="00C94BF2">
              <w:rPr>
                <w:bCs/>
                <w:szCs w:val="28"/>
              </w:rPr>
              <w:br/>
            </w:r>
            <w:r w:rsidRPr="00A67891">
              <w:rPr>
                <w:bCs/>
                <w:szCs w:val="28"/>
              </w:rPr>
              <w:t>«Город Киров» (Осипов Д.В.)</w:t>
            </w:r>
            <w:r w:rsidR="00F32AA1" w:rsidRPr="00A67891">
              <w:rPr>
                <w:bCs/>
                <w:szCs w:val="28"/>
              </w:rPr>
              <w:t>:</w:t>
            </w:r>
            <w:r w:rsidRPr="00A67891">
              <w:rPr>
                <w:bCs/>
                <w:szCs w:val="28"/>
              </w:rPr>
              <w:t xml:space="preserve"> </w:t>
            </w:r>
          </w:p>
          <w:p w:rsidR="00F32AA1" w:rsidRPr="00A67891" w:rsidRDefault="00D242BC" w:rsidP="00EB1CC0">
            <w:pPr>
              <w:tabs>
                <w:tab w:val="left" w:pos="709"/>
              </w:tabs>
              <w:spacing w:line="380" w:lineRule="exact"/>
              <w:ind w:left="357" w:firstLine="424"/>
              <w:jc w:val="both"/>
              <w:rPr>
                <w:bCs/>
                <w:szCs w:val="28"/>
              </w:rPr>
            </w:pPr>
            <w:r w:rsidRPr="00A67891">
              <w:rPr>
                <w:bCs/>
                <w:szCs w:val="28"/>
              </w:rPr>
              <w:t xml:space="preserve">при организации круговой схемы движения на </w:t>
            </w:r>
            <w:r w:rsidR="00F32AA1" w:rsidRPr="00A67891">
              <w:rPr>
                <w:bCs/>
                <w:szCs w:val="28"/>
              </w:rPr>
              <w:t>пере</w:t>
            </w:r>
            <w:r w:rsidR="001C40F5" w:rsidRPr="00A67891">
              <w:rPr>
                <w:bCs/>
                <w:szCs w:val="28"/>
              </w:rPr>
              <w:t>сечениях</w:t>
            </w:r>
            <w:r w:rsidR="00F32AA1" w:rsidRPr="00A67891">
              <w:rPr>
                <w:bCs/>
                <w:szCs w:val="28"/>
              </w:rPr>
              <w:t xml:space="preserve"> </w:t>
            </w:r>
            <w:r w:rsidRPr="00A67891">
              <w:rPr>
                <w:bCs/>
                <w:szCs w:val="28"/>
              </w:rPr>
              <w:t xml:space="preserve">автомобильных дорог общего пользования местного значения учитывать </w:t>
            </w:r>
            <w:r w:rsidR="00F32AA1" w:rsidRPr="00A67891">
              <w:rPr>
                <w:bCs/>
                <w:szCs w:val="28"/>
              </w:rPr>
              <w:t xml:space="preserve">технические характеристики </w:t>
            </w:r>
            <w:proofErr w:type="spellStart"/>
            <w:r w:rsidR="00F32AA1" w:rsidRPr="00A67891">
              <w:rPr>
                <w:bCs/>
                <w:szCs w:val="28"/>
              </w:rPr>
              <w:t>длиннобазовых</w:t>
            </w:r>
            <w:proofErr w:type="spellEnd"/>
            <w:r w:rsidR="00F32AA1" w:rsidRPr="00A67891">
              <w:rPr>
                <w:bCs/>
                <w:szCs w:val="28"/>
              </w:rPr>
              <w:t xml:space="preserve"> грузовых автомобилей </w:t>
            </w:r>
            <w:r w:rsidR="00D62CF0">
              <w:rPr>
                <w:bCs/>
                <w:szCs w:val="28"/>
              </w:rPr>
              <w:br/>
            </w:r>
            <w:r w:rsidR="00F32AA1" w:rsidRPr="00A67891">
              <w:rPr>
                <w:bCs/>
                <w:szCs w:val="28"/>
              </w:rPr>
              <w:t>и больших автобусов;</w:t>
            </w:r>
          </w:p>
          <w:p w:rsidR="00D330C7" w:rsidRPr="00A67891" w:rsidRDefault="00EA30F5" w:rsidP="00EB1CC0">
            <w:pPr>
              <w:tabs>
                <w:tab w:val="left" w:pos="709"/>
              </w:tabs>
              <w:spacing w:line="380" w:lineRule="exact"/>
              <w:ind w:left="357" w:firstLine="424"/>
              <w:jc w:val="both"/>
              <w:rPr>
                <w:szCs w:val="28"/>
              </w:rPr>
            </w:pPr>
            <w:r w:rsidRPr="00A67891">
              <w:rPr>
                <w:bCs/>
                <w:szCs w:val="28"/>
              </w:rPr>
              <w:t>провести обследование пересечений автомобильных дорог, оборудованных светофорными объектами, на которых образуются заторы</w:t>
            </w:r>
            <w:r w:rsidR="00FC13AF" w:rsidRPr="00A67891">
              <w:rPr>
                <w:bCs/>
                <w:szCs w:val="28"/>
              </w:rPr>
              <w:t xml:space="preserve"> </w:t>
            </w:r>
            <w:r w:rsidR="00D62CF0">
              <w:rPr>
                <w:bCs/>
                <w:szCs w:val="28"/>
              </w:rPr>
              <w:br/>
            </w:r>
            <w:r w:rsidR="00FC13AF" w:rsidRPr="00A67891">
              <w:rPr>
                <w:bCs/>
                <w:szCs w:val="28"/>
              </w:rPr>
              <w:t xml:space="preserve">с последующей корректировкой </w:t>
            </w:r>
            <w:r w:rsidR="001C40F5" w:rsidRPr="00A67891">
              <w:rPr>
                <w:bCs/>
                <w:szCs w:val="28"/>
              </w:rPr>
              <w:t xml:space="preserve">режима работы светофорной сигнализации </w:t>
            </w:r>
            <w:r w:rsidR="00D62CF0">
              <w:rPr>
                <w:bCs/>
                <w:szCs w:val="28"/>
              </w:rPr>
              <w:br/>
            </w:r>
            <w:r w:rsidR="001C40F5" w:rsidRPr="00A67891">
              <w:rPr>
                <w:bCs/>
                <w:szCs w:val="28"/>
              </w:rPr>
              <w:t>с учетом интенсивности транспортных и пешеходных потоков</w:t>
            </w:r>
            <w:r w:rsidR="00D330C7" w:rsidRPr="00A67891">
              <w:rPr>
                <w:bCs/>
                <w:szCs w:val="28"/>
              </w:rPr>
              <w:t>.</w:t>
            </w:r>
            <w:r w:rsidR="0061092D" w:rsidRPr="00A67891">
              <w:rPr>
                <w:bCs/>
                <w:szCs w:val="28"/>
              </w:rPr>
              <w:t xml:space="preserve"> Информацию о проделанной работе направить в министерство транспорта Кировской области.</w:t>
            </w:r>
          </w:p>
          <w:p w:rsidR="00D330C7" w:rsidRDefault="0061092D" w:rsidP="00EB1CC0">
            <w:pPr>
              <w:tabs>
                <w:tab w:val="left" w:pos="1418"/>
              </w:tabs>
              <w:spacing w:line="380" w:lineRule="exact"/>
              <w:ind w:left="357" w:firstLine="424"/>
              <w:jc w:val="both"/>
              <w:rPr>
                <w:i/>
                <w:szCs w:val="28"/>
                <w:lang w:val="en-US"/>
              </w:rPr>
            </w:pPr>
            <w:r w:rsidRPr="00A67891">
              <w:rPr>
                <w:i/>
                <w:szCs w:val="28"/>
              </w:rPr>
              <w:t>Срок до 28.05.2021.</w:t>
            </w:r>
          </w:p>
          <w:p w:rsidR="00C61EAC" w:rsidRPr="00C61EAC" w:rsidRDefault="00C61EAC" w:rsidP="00EB1CC0">
            <w:pPr>
              <w:tabs>
                <w:tab w:val="left" w:pos="1418"/>
              </w:tabs>
              <w:spacing w:line="380" w:lineRule="exact"/>
              <w:ind w:left="357" w:firstLine="424"/>
              <w:jc w:val="both"/>
              <w:rPr>
                <w:i/>
                <w:szCs w:val="28"/>
                <w:lang w:val="en-US"/>
              </w:rPr>
            </w:pPr>
          </w:p>
          <w:tbl>
            <w:tblPr>
              <w:tblW w:w="9900" w:type="dxa"/>
              <w:tblLook w:val="01E0" w:firstRow="1" w:lastRow="1" w:firstColumn="1" w:lastColumn="1" w:noHBand="0" w:noVBand="0"/>
            </w:tblPr>
            <w:tblGrid>
              <w:gridCol w:w="2160"/>
              <w:gridCol w:w="7740"/>
            </w:tblGrid>
            <w:tr w:rsidR="007A17D7" w:rsidRPr="0099301C" w:rsidTr="00261635">
              <w:tc>
                <w:tcPr>
                  <w:tcW w:w="2160" w:type="dxa"/>
                </w:tcPr>
                <w:p w:rsidR="007A17D7" w:rsidRPr="0099301C" w:rsidRDefault="007A17D7" w:rsidP="00EB1CC0">
                  <w:pPr>
                    <w:widowControl w:val="0"/>
                    <w:autoSpaceDE w:val="0"/>
                    <w:autoSpaceDN w:val="0"/>
                    <w:adjustRightInd w:val="0"/>
                    <w:spacing w:before="240" w:line="380" w:lineRule="exact"/>
                    <w:jc w:val="both"/>
                    <w:rPr>
                      <w:szCs w:val="28"/>
                    </w:rPr>
                  </w:pPr>
                  <w:r w:rsidRPr="0099301C">
                    <w:rPr>
                      <w:szCs w:val="28"/>
                    </w:rPr>
                    <w:t>4. СЛУШАЛИ:</w:t>
                  </w:r>
                </w:p>
              </w:tc>
              <w:tc>
                <w:tcPr>
                  <w:tcW w:w="7740" w:type="dxa"/>
                </w:tcPr>
                <w:p w:rsidR="007A17D7" w:rsidRPr="0099301C" w:rsidRDefault="007A17D7" w:rsidP="008154D3">
                  <w:pPr>
                    <w:tabs>
                      <w:tab w:val="left" w:pos="709"/>
                    </w:tabs>
                    <w:spacing w:before="240" w:line="380" w:lineRule="exact"/>
                    <w:ind w:right="289"/>
                    <w:jc w:val="both"/>
                    <w:rPr>
                      <w:bCs/>
                      <w:color w:val="000000"/>
                      <w:szCs w:val="28"/>
                    </w:rPr>
                  </w:pPr>
                  <w:r w:rsidRPr="0099301C">
                    <w:rPr>
                      <w:bCs/>
                      <w:color w:val="000000"/>
                      <w:szCs w:val="28"/>
                    </w:rPr>
                    <w:t xml:space="preserve">о принятии Госавтоинспекцией мер по задержанию </w:t>
                  </w:r>
                  <w:r w:rsidR="00C07BA8">
                    <w:rPr>
                      <w:bCs/>
                      <w:color w:val="000000"/>
                      <w:szCs w:val="28"/>
                    </w:rPr>
                    <w:br/>
                  </w:r>
                  <w:r w:rsidRPr="0099301C">
                    <w:rPr>
                      <w:bCs/>
                      <w:color w:val="000000"/>
                      <w:szCs w:val="28"/>
                    </w:rPr>
                    <w:t>на территории города Кирова транспортных сре</w:t>
                  </w:r>
                  <w:proofErr w:type="gramStart"/>
                  <w:r w:rsidRPr="0099301C">
                    <w:rPr>
                      <w:bCs/>
                      <w:color w:val="000000"/>
                      <w:szCs w:val="28"/>
                    </w:rPr>
                    <w:t xml:space="preserve">дств </w:t>
                  </w:r>
                  <w:r w:rsidR="00C07BA8">
                    <w:rPr>
                      <w:bCs/>
                      <w:color w:val="000000"/>
                      <w:szCs w:val="28"/>
                    </w:rPr>
                    <w:br/>
                  </w:r>
                  <w:r w:rsidRPr="0099301C">
                    <w:rPr>
                      <w:bCs/>
                      <w:color w:val="000000"/>
                      <w:szCs w:val="28"/>
                    </w:rPr>
                    <w:t>пр</w:t>
                  </w:r>
                  <w:proofErr w:type="gramEnd"/>
                  <w:r w:rsidRPr="0099301C">
                    <w:rPr>
                      <w:bCs/>
                      <w:color w:val="000000"/>
                      <w:szCs w:val="28"/>
                    </w:rPr>
                    <w:t>и несоблюдении требований, предписанных дорожными знаками, запрещающими остановку и стоянку</w:t>
                  </w:r>
                  <w:r w:rsidR="008154D3">
                    <w:rPr>
                      <w:bCs/>
                      <w:color w:val="000000"/>
                      <w:szCs w:val="28"/>
                    </w:rPr>
                    <w:t xml:space="preserve"> </w:t>
                  </w:r>
                  <w:r w:rsidR="00C07BA8">
                    <w:rPr>
                      <w:bCs/>
                      <w:color w:val="000000"/>
                      <w:szCs w:val="28"/>
                    </w:rPr>
                    <w:t>т</w:t>
                  </w:r>
                  <w:r w:rsidRPr="0099301C">
                    <w:rPr>
                      <w:bCs/>
                      <w:color w:val="000000"/>
                      <w:szCs w:val="28"/>
                    </w:rPr>
                    <w:t xml:space="preserve">ранспортных средств. </w:t>
                  </w:r>
                </w:p>
              </w:tc>
            </w:tr>
            <w:tr w:rsidR="007A17D7" w:rsidRPr="0099301C" w:rsidTr="00261635">
              <w:tc>
                <w:tcPr>
                  <w:tcW w:w="9900" w:type="dxa"/>
                  <w:gridSpan w:val="2"/>
                </w:tcPr>
                <w:p w:rsidR="007A17D7" w:rsidRPr="0099301C" w:rsidRDefault="007A17D7" w:rsidP="00EB1CC0">
                  <w:pPr>
                    <w:widowControl w:val="0"/>
                    <w:autoSpaceDE w:val="0"/>
                    <w:autoSpaceDN w:val="0"/>
                    <w:adjustRightInd w:val="0"/>
                    <w:spacing w:before="120" w:line="400" w:lineRule="exact"/>
                    <w:jc w:val="both"/>
                    <w:rPr>
                      <w:szCs w:val="28"/>
                    </w:rPr>
                  </w:pPr>
                  <w:r w:rsidRPr="0099301C">
                    <w:rPr>
                      <w:szCs w:val="28"/>
                    </w:rPr>
                    <w:t>Докладчик: Власов А.Н. – текст доклада прилагается.</w:t>
                  </w:r>
                </w:p>
              </w:tc>
            </w:tr>
            <w:tr w:rsidR="007A17D7" w:rsidRPr="0099301C" w:rsidTr="00261635">
              <w:tc>
                <w:tcPr>
                  <w:tcW w:w="9900" w:type="dxa"/>
                  <w:gridSpan w:val="2"/>
                </w:tcPr>
                <w:p w:rsidR="007A17D7" w:rsidRPr="0099301C" w:rsidRDefault="007A17D7" w:rsidP="00EB1CC0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before="120" w:line="400" w:lineRule="exact"/>
                    <w:ind w:left="0"/>
                    <w:rPr>
                      <w:szCs w:val="28"/>
                    </w:rPr>
                  </w:pPr>
                  <w:r w:rsidRPr="0099301C">
                    <w:rPr>
                      <w:szCs w:val="28"/>
                    </w:rPr>
                    <w:t>РЕШИЛИ:</w:t>
                  </w:r>
                </w:p>
              </w:tc>
            </w:tr>
            <w:tr w:rsidR="007A17D7" w:rsidRPr="0099301C" w:rsidTr="00261635">
              <w:tc>
                <w:tcPr>
                  <w:tcW w:w="9900" w:type="dxa"/>
                  <w:gridSpan w:val="2"/>
                </w:tcPr>
                <w:p w:rsidR="007A17D7" w:rsidRPr="0099301C" w:rsidRDefault="007A17D7" w:rsidP="00EB1CC0">
                  <w:pPr>
                    <w:tabs>
                      <w:tab w:val="left" w:pos="709"/>
                    </w:tabs>
                    <w:spacing w:line="380" w:lineRule="exact"/>
                    <w:ind w:left="357" w:firstLine="420"/>
                    <w:jc w:val="both"/>
                    <w:rPr>
                      <w:szCs w:val="28"/>
                    </w:rPr>
                  </w:pPr>
                  <w:r w:rsidRPr="0099301C">
                    <w:rPr>
                      <w:bCs/>
                      <w:szCs w:val="28"/>
                    </w:rPr>
                    <w:t xml:space="preserve">4.1. </w:t>
                  </w:r>
                  <w:proofErr w:type="gramStart"/>
                  <w:r w:rsidRPr="0099301C">
                    <w:rPr>
                      <w:bCs/>
                      <w:szCs w:val="28"/>
                    </w:rPr>
                    <w:t xml:space="preserve">Министерству транспорта Кировской области (Соколов Н.А.) подготовить и обеспечить внесение в Законодательное Собрание Кировской области проекта законодательной инициативы, предусматривающей внесение изменений в Кодекс об административных правонарушениях Российской Федерации в части предоставления возможности передачи органам исполнительной власти субъектов Российской Федерации (помимо </w:t>
                  </w:r>
                  <w:r w:rsidRPr="0099301C">
                    <w:rPr>
                      <w:rFonts w:eastAsia="Calibri"/>
                      <w:szCs w:val="28"/>
                      <w:lang w:eastAsia="en-US"/>
                    </w:rPr>
                    <w:t>городов федерального значения Москвы и Санкт-Петербурга)</w:t>
                  </w:r>
                  <w:r w:rsidRPr="0099301C">
                    <w:rPr>
                      <w:bCs/>
                      <w:szCs w:val="28"/>
                    </w:rPr>
                    <w:t xml:space="preserve"> полномочий </w:t>
                  </w:r>
                  <w:r w:rsidRPr="0099301C">
                    <w:rPr>
                      <w:bCs/>
                      <w:szCs w:val="28"/>
                    </w:rPr>
                    <w:br/>
                    <w:t xml:space="preserve">по составлению протоколов об административных правонарушениях </w:t>
                  </w:r>
                  <w:r w:rsidRPr="0099301C">
                    <w:rPr>
                      <w:bCs/>
                      <w:szCs w:val="28"/>
                    </w:rPr>
                    <w:br/>
                    <w:t>по несоблюдению требований, предписанных дорожными знаками</w:t>
                  </w:r>
                  <w:proofErr w:type="gramEnd"/>
                  <w:r w:rsidRPr="0099301C">
                    <w:rPr>
                      <w:bCs/>
                      <w:szCs w:val="28"/>
                    </w:rPr>
                    <w:t xml:space="preserve">, </w:t>
                  </w:r>
                  <w:proofErr w:type="gramStart"/>
                  <w:r w:rsidRPr="0099301C">
                    <w:rPr>
                      <w:bCs/>
                      <w:szCs w:val="28"/>
                    </w:rPr>
                    <w:t>запрещающими</w:t>
                  </w:r>
                  <w:proofErr w:type="gramEnd"/>
                  <w:r w:rsidRPr="0099301C">
                    <w:rPr>
                      <w:bCs/>
                      <w:szCs w:val="28"/>
                    </w:rPr>
                    <w:t xml:space="preserve"> остановку или стоянку транспортных средств </w:t>
                  </w:r>
                  <w:r w:rsidRPr="0099301C">
                    <w:rPr>
                      <w:bCs/>
                      <w:szCs w:val="28"/>
                    </w:rPr>
                    <w:br/>
                    <w:t>и предусматривающими эвакуацию транспортного средства</w:t>
                  </w:r>
                  <w:r w:rsidRPr="0099301C">
                    <w:rPr>
                      <w:szCs w:val="28"/>
                    </w:rPr>
                    <w:t xml:space="preserve">. </w:t>
                  </w:r>
                </w:p>
                <w:p w:rsidR="007A17D7" w:rsidRDefault="007A17D7" w:rsidP="00EB1CC0">
                  <w:pPr>
                    <w:tabs>
                      <w:tab w:val="left" w:pos="1418"/>
                    </w:tabs>
                    <w:spacing w:line="380" w:lineRule="exact"/>
                    <w:ind w:left="357" w:firstLine="420"/>
                    <w:jc w:val="both"/>
                    <w:rPr>
                      <w:i/>
                      <w:szCs w:val="28"/>
                      <w:lang w:val="en-US"/>
                    </w:rPr>
                  </w:pPr>
                  <w:r w:rsidRPr="0099301C">
                    <w:rPr>
                      <w:i/>
                      <w:szCs w:val="28"/>
                    </w:rPr>
                    <w:t>Срок до 01.07.2021.</w:t>
                  </w:r>
                </w:p>
                <w:p w:rsidR="00C61EAC" w:rsidRPr="00C61EAC" w:rsidRDefault="00C61EAC" w:rsidP="00EB1CC0">
                  <w:pPr>
                    <w:tabs>
                      <w:tab w:val="left" w:pos="1418"/>
                    </w:tabs>
                    <w:spacing w:line="380" w:lineRule="exact"/>
                    <w:ind w:left="357" w:firstLine="420"/>
                    <w:jc w:val="both"/>
                    <w:rPr>
                      <w:i/>
                      <w:szCs w:val="28"/>
                      <w:lang w:val="en-US"/>
                    </w:rPr>
                  </w:pPr>
                  <w:bookmarkStart w:id="0" w:name="_GoBack"/>
                  <w:bookmarkEnd w:id="0"/>
                </w:p>
                <w:p w:rsidR="007A17D7" w:rsidRPr="0099301C" w:rsidRDefault="00096E68" w:rsidP="00EB1CC0">
                  <w:pPr>
                    <w:tabs>
                      <w:tab w:val="left" w:pos="709"/>
                    </w:tabs>
                    <w:spacing w:before="120" w:line="380" w:lineRule="exact"/>
                    <w:ind w:left="357" w:firstLine="420"/>
                    <w:jc w:val="both"/>
                    <w:rPr>
                      <w:bCs/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4</w:t>
                  </w:r>
                  <w:r w:rsidR="007A17D7" w:rsidRPr="0099301C">
                    <w:rPr>
                      <w:szCs w:val="28"/>
                    </w:rPr>
                    <w:t>.2. Рекомендовать а</w:t>
                  </w:r>
                  <w:r w:rsidR="007A17D7" w:rsidRPr="0099301C">
                    <w:rPr>
                      <w:bCs/>
                      <w:szCs w:val="28"/>
                    </w:rPr>
                    <w:t xml:space="preserve">дминистрации муниципального образования </w:t>
                  </w:r>
                  <w:r w:rsidR="007A17D7" w:rsidRPr="0099301C">
                    <w:rPr>
                      <w:bCs/>
                      <w:szCs w:val="28"/>
                    </w:rPr>
                    <w:br/>
                    <w:t>«Город Киров» (Осипов Д.В.):</w:t>
                  </w:r>
                </w:p>
                <w:p w:rsidR="007A17D7" w:rsidRPr="0099301C" w:rsidRDefault="007A17D7" w:rsidP="00EB1CC0">
                  <w:pPr>
                    <w:tabs>
                      <w:tab w:val="left" w:pos="1418"/>
                    </w:tabs>
                    <w:spacing w:line="380" w:lineRule="exact"/>
                    <w:ind w:left="357" w:firstLine="420"/>
                    <w:jc w:val="both"/>
                    <w:rPr>
                      <w:szCs w:val="28"/>
                    </w:rPr>
                  </w:pPr>
                  <w:r w:rsidRPr="0099301C">
                    <w:rPr>
                      <w:szCs w:val="28"/>
                    </w:rPr>
                    <w:t xml:space="preserve">привести в соответствие </w:t>
                  </w:r>
                  <w:r w:rsidRPr="0099301C">
                    <w:rPr>
                      <w:bCs/>
                      <w:szCs w:val="28"/>
                    </w:rPr>
                    <w:t xml:space="preserve">с нормативными требованиями в области обеспечения безопасности дорожного движения </w:t>
                  </w:r>
                  <w:r w:rsidRPr="0099301C">
                    <w:rPr>
                      <w:szCs w:val="28"/>
                    </w:rPr>
                    <w:t>проектную документацию организации дорожного движения (ПОДД, КСОДД) в г. Кирове;</w:t>
                  </w:r>
                </w:p>
                <w:p w:rsidR="007A17D7" w:rsidRPr="0099301C" w:rsidRDefault="007A17D7" w:rsidP="00EB1CC0">
                  <w:pPr>
                    <w:tabs>
                      <w:tab w:val="left" w:pos="1418"/>
                    </w:tabs>
                    <w:spacing w:line="380" w:lineRule="exact"/>
                    <w:ind w:left="357" w:firstLine="420"/>
                    <w:jc w:val="both"/>
                    <w:rPr>
                      <w:szCs w:val="28"/>
                    </w:rPr>
                  </w:pPr>
                  <w:r w:rsidRPr="0099301C">
                    <w:rPr>
                      <w:szCs w:val="28"/>
                    </w:rPr>
                    <w:t>рассмотреть возможность о создании дополнительных парковочных мест на территории областного центра, особенно при проектировании новых микрорайонов и отдельных зданий;</w:t>
                  </w:r>
                </w:p>
                <w:p w:rsidR="007A17D7" w:rsidRPr="0099301C" w:rsidRDefault="003D2F46" w:rsidP="00EB1CC0">
                  <w:pPr>
                    <w:tabs>
                      <w:tab w:val="left" w:pos="1418"/>
                    </w:tabs>
                    <w:spacing w:line="380" w:lineRule="exact"/>
                    <w:ind w:left="357" w:firstLine="420"/>
                    <w:jc w:val="both"/>
                    <w:rPr>
                      <w:szCs w:val="28"/>
                    </w:rPr>
                  </w:pPr>
                  <w:r w:rsidRPr="0099301C">
                    <w:rPr>
                      <w:szCs w:val="28"/>
                    </w:rPr>
                    <w:t>увеличить количество маршрутов движения комплекса «</w:t>
                  </w:r>
                  <w:proofErr w:type="spellStart"/>
                  <w:r w:rsidRPr="0099301C">
                    <w:rPr>
                      <w:szCs w:val="28"/>
                    </w:rPr>
                    <w:t>Паркон</w:t>
                  </w:r>
                  <w:proofErr w:type="spellEnd"/>
                  <w:r w:rsidRPr="0099301C">
                    <w:rPr>
                      <w:szCs w:val="28"/>
                    </w:rPr>
                    <w:t>»</w:t>
                  </w:r>
                  <w:r w:rsidRPr="0099301C">
                    <w:rPr>
                      <w:bCs/>
                      <w:szCs w:val="28"/>
                    </w:rPr>
                    <w:t xml:space="preserve">, </w:t>
                  </w:r>
                  <w:r w:rsidRPr="0099301C">
                    <w:rPr>
                      <w:szCs w:val="28"/>
                    </w:rPr>
                    <w:t>организовав работу с учетом актуальной информации о местах массового нарушения правил остановки и стоянки транспортных средств,</w:t>
                  </w:r>
                  <w:r w:rsidR="00864C5A">
                    <w:rPr>
                      <w:szCs w:val="28"/>
                    </w:rPr>
                    <w:t xml:space="preserve"> </w:t>
                  </w:r>
                  <w:r w:rsidR="00864C5A">
                    <w:rPr>
                      <w:szCs w:val="28"/>
                    </w:rPr>
                    <w:br/>
                  </w:r>
                  <w:r w:rsidRPr="0099301C">
                    <w:rPr>
                      <w:szCs w:val="28"/>
                    </w:rPr>
                    <w:t>как в дневное, так и в ночное время</w:t>
                  </w:r>
                  <w:r w:rsidR="007A17D7" w:rsidRPr="0099301C">
                    <w:rPr>
                      <w:szCs w:val="28"/>
                    </w:rPr>
                    <w:t>;</w:t>
                  </w:r>
                </w:p>
                <w:p w:rsidR="003D2F46" w:rsidRPr="0099301C" w:rsidRDefault="003D2F46" w:rsidP="00EB1CC0">
                  <w:pPr>
                    <w:tabs>
                      <w:tab w:val="left" w:pos="1418"/>
                    </w:tabs>
                    <w:spacing w:line="380" w:lineRule="exact"/>
                    <w:ind w:left="357" w:firstLine="420"/>
                    <w:jc w:val="both"/>
                    <w:rPr>
                      <w:szCs w:val="28"/>
                    </w:rPr>
                  </w:pPr>
                  <w:r w:rsidRPr="0099301C">
                    <w:rPr>
                      <w:szCs w:val="28"/>
                    </w:rPr>
                    <w:t>В целях улучшения совместной работы по эвакуации задержанных транспортных средств:</w:t>
                  </w:r>
                </w:p>
                <w:p w:rsidR="003D2F46" w:rsidRPr="0099301C" w:rsidRDefault="003D2F46" w:rsidP="00EB1CC0">
                  <w:pPr>
                    <w:tabs>
                      <w:tab w:val="left" w:pos="709"/>
                    </w:tabs>
                    <w:spacing w:line="380" w:lineRule="exact"/>
                    <w:ind w:left="357" w:firstLine="420"/>
                    <w:jc w:val="both"/>
                    <w:rPr>
                      <w:szCs w:val="28"/>
                    </w:rPr>
                  </w:pPr>
                  <w:r w:rsidRPr="0099301C">
                    <w:rPr>
                      <w:szCs w:val="28"/>
                    </w:rPr>
                    <w:t xml:space="preserve">- увеличить количество </w:t>
                  </w:r>
                  <w:proofErr w:type="spellStart"/>
                  <w:r w:rsidRPr="0099301C">
                    <w:rPr>
                      <w:szCs w:val="28"/>
                    </w:rPr>
                    <w:t>автоэвакуаторов</w:t>
                  </w:r>
                  <w:proofErr w:type="spellEnd"/>
                  <w:r w:rsidRPr="0099301C">
                    <w:rPr>
                      <w:szCs w:val="28"/>
                    </w:rPr>
                    <w:t xml:space="preserve"> для уменьшения времени ожидания сотрудниками ГИБДД на месте задержания транспортных средств;</w:t>
                  </w:r>
                </w:p>
                <w:p w:rsidR="003D2F46" w:rsidRPr="0099301C" w:rsidRDefault="003D2F46" w:rsidP="00EB1CC0">
                  <w:pPr>
                    <w:tabs>
                      <w:tab w:val="left" w:pos="709"/>
                    </w:tabs>
                    <w:spacing w:line="380" w:lineRule="exact"/>
                    <w:ind w:left="357" w:firstLine="420"/>
                    <w:jc w:val="both"/>
                    <w:rPr>
                      <w:szCs w:val="28"/>
                    </w:rPr>
                  </w:pPr>
                  <w:r w:rsidRPr="0099301C">
                    <w:rPr>
                      <w:szCs w:val="28"/>
                    </w:rPr>
                    <w:t xml:space="preserve">- рассмотреть вопрос о приобретении </w:t>
                  </w:r>
                  <w:proofErr w:type="spellStart"/>
                  <w:r w:rsidRPr="0099301C">
                    <w:rPr>
                      <w:szCs w:val="28"/>
                    </w:rPr>
                    <w:t>автоэвакуаторов</w:t>
                  </w:r>
                  <w:proofErr w:type="spellEnd"/>
                  <w:r w:rsidRPr="0099301C">
                    <w:rPr>
                      <w:szCs w:val="28"/>
                    </w:rPr>
                    <w:t xml:space="preserve"> для перемещения грузовых и тяжеловесных транспортных средств;</w:t>
                  </w:r>
                </w:p>
                <w:p w:rsidR="007A17D7" w:rsidRPr="0099301C" w:rsidRDefault="003D2F46" w:rsidP="00EB1CC0">
                  <w:pPr>
                    <w:tabs>
                      <w:tab w:val="left" w:pos="709"/>
                    </w:tabs>
                    <w:spacing w:line="380" w:lineRule="exact"/>
                    <w:ind w:left="357" w:firstLine="420"/>
                    <w:jc w:val="both"/>
                    <w:rPr>
                      <w:szCs w:val="28"/>
                    </w:rPr>
                  </w:pPr>
                  <w:r w:rsidRPr="0099301C">
                    <w:rPr>
                      <w:szCs w:val="28"/>
                    </w:rPr>
                    <w:t xml:space="preserve">- оснастить </w:t>
                  </w:r>
                  <w:proofErr w:type="spellStart"/>
                  <w:r w:rsidRPr="0099301C">
                    <w:rPr>
                      <w:szCs w:val="28"/>
                    </w:rPr>
                    <w:t>автоэвакуторы</w:t>
                  </w:r>
                  <w:proofErr w:type="spellEnd"/>
                  <w:r w:rsidRPr="0099301C">
                    <w:rPr>
                      <w:szCs w:val="28"/>
                    </w:rPr>
                    <w:t xml:space="preserve"> системами вертикальной погрузки задержанных автомобилей для осуществления возможностей эвакуации автомобилей с автоматической коробкой переключения передач, а также припаркованных в непосредственной близости от других транспортных средств</w:t>
                  </w:r>
                  <w:r w:rsidR="007A17D7" w:rsidRPr="0099301C">
                    <w:rPr>
                      <w:szCs w:val="28"/>
                    </w:rPr>
                    <w:t>.</w:t>
                  </w:r>
                </w:p>
                <w:p w:rsidR="007A17D7" w:rsidRPr="0099301C" w:rsidRDefault="007A17D7" w:rsidP="00EB1CC0">
                  <w:pPr>
                    <w:spacing w:line="380" w:lineRule="exact"/>
                    <w:ind w:left="357" w:firstLine="420"/>
                    <w:jc w:val="both"/>
                    <w:rPr>
                      <w:szCs w:val="28"/>
                    </w:rPr>
                  </w:pPr>
                  <w:r w:rsidRPr="0099301C">
                    <w:rPr>
                      <w:i/>
                      <w:szCs w:val="28"/>
                    </w:rPr>
                    <w:t>Без постановки на контроль.</w:t>
                  </w:r>
                </w:p>
              </w:tc>
            </w:tr>
          </w:tbl>
          <w:p w:rsidR="007A17D7" w:rsidRPr="0099301C" w:rsidRDefault="007A17D7" w:rsidP="0091199A">
            <w:pPr>
              <w:tabs>
                <w:tab w:val="left" w:pos="1418"/>
              </w:tabs>
              <w:spacing w:before="240" w:line="400" w:lineRule="exact"/>
              <w:ind w:left="356" w:firstLine="284"/>
              <w:jc w:val="both"/>
              <w:rPr>
                <w:i/>
                <w:szCs w:val="28"/>
              </w:rPr>
            </w:pPr>
          </w:p>
        </w:tc>
      </w:tr>
    </w:tbl>
    <w:p w:rsidR="00982083" w:rsidRPr="0099301C" w:rsidRDefault="00982083" w:rsidP="00587819">
      <w:pPr>
        <w:shd w:val="clear" w:color="auto" w:fill="FFFFFF"/>
        <w:spacing w:before="720"/>
        <w:rPr>
          <w:color w:val="000000"/>
          <w:szCs w:val="28"/>
        </w:rPr>
      </w:pPr>
      <w:r w:rsidRPr="0099301C">
        <w:rPr>
          <w:color w:val="000000"/>
          <w:szCs w:val="28"/>
        </w:rPr>
        <w:lastRenderedPageBreak/>
        <w:t>Председател</w:t>
      </w:r>
      <w:r w:rsidR="0018271E" w:rsidRPr="0099301C">
        <w:rPr>
          <w:color w:val="000000"/>
          <w:szCs w:val="28"/>
        </w:rPr>
        <w:t>ь</w:t>
      </w:r>
      <w:r w:rsidRPr="0099301C">
        <w:rPr>
          <w:color w:val="000000"/>
          <w:szCs w:val="28"/>
        </w:rPr>
        <w:t xml:space="preserve"> Правительства</w:t>
      </w:r>
    </w:p>
    <w:p w:rsidR="00982083" w:rsidRPr="0099301C" w:rsidRDefault="00982083" w:rsidP="00982083">
      <w:pPr>
        <w:shd w:val="clear" w:color="auto" w:fill="FFFFFF"/>
        <w:rPr>
          <w:color w:val="000000"/>
          <w:szCs w:val="28"/>
        </w:rPr>
      </w:pPr>
      <w:r w:rsidRPr="0099301C">
        <w:rPr>
          <w:color w:val="000000"/>
          <w:szCs w:val="28"/>
        </w:rPr>
        <w:t xml:space="preserve">Кировской области                                                                            </w:t>
      </w:r>
      <w:r w:rsidR="009D1BA0" w:rsidRPr="0099301C">
        <w:rPr>
          <w:color w:val="000000"/>
          <w:szCs w:val="28"/>
        </w:rPr>
        <w:t xml:space="preserve">   </w:t>
      </w:r>
      <w:r w:rsidR="00C07BA8">
        <w:rPr>
          <w:color w:val="000000"/>
          <w:szCs w:val="28"/>
        </w:rPr>
        <w:t xml:space="preserve">  </w:t>
      </w:r>
      <w:r w:rsidR="00587819" w:rsidRPr="0099301C">
        <w:rPr>
          <w:color w:val="000000"/>
          <w:szCs w:val="28"/>
        </w:rPr>
        <w:t>А</w:t>
      </w:r>
      <w:r w:rsidRPr="0099301C">
        <w:rPr>
          <w:color w:val="000000"/>
          <w:szCs w:val="28"/>
        </w:rPr>
        <w:t>.</w:t>
      </w:r>
      <w:r w:rsidR="00587819" w:rsidRPr="0099301C">
        <w:rPr>
          <w:color w:val="000000"/>
          <w:szCs w:val="28"/>
        </w:rPr>
        <w:t>А</w:t>
      </w:r>
      <w:r w:rsidRPr="0099301C">
        <w:rPr>
          <w:color w:val="000000"/>
          <w:szCs w:val="28"/>
        </w:rPr>
        <w:t xml:space="preserve">. </w:t>
      </w:r>
      <w:r w:rsidR="00587819" w:rsidRPr="0099301C">
        <w:rPr>
          <w:color w:val="000000"/>
          <w:szCs w:val="28"/>
        </w:rPr>
        <w:t>Чурин</w:t>
      </w:r>
    </w:p>
    <w:p w:rsidR="00982083" w:rsidRPr="0099301C" w:rsidRDefault="007F729E" w:rsidP="00587819">
      <w:pPr>
        <w:pStyle w:val="ConsPlusNonformat"/>
        <w:spacing w:before="480"/>
        <w:rPr>
          <w:rFonts w:ascii="Times New Roman" w:hAnsi="Times New Roman" w:cs="Times New Roman"/>
          <w:sz w:val="28"/>
          <w:szCs w:val="28"/>
        </w:rPr>
      </w:pPr>
      <w:r w:rsidRPr="0099301C">
        <w:rPr>
          <w:rFonts w:ascii="Times New Roman" w:hAnsi="Times New Roman" w:cs="Times New Roman"/>
          <w:sz w:val="28"/>
          <w:szCs w:val="28"/>
        </w:rPr>
        <w:t>Секретарь</w:t>
      </w:r>
      <w:r w:rsidR="00982083" w:rsidRPr="0099301C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982083" w:rsidRPr="0099301C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301C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982083" w:rsidRPr="0099301C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301C"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D75C3C" w:rsidRPr="002763DF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301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99301C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99301C">
        <w:rPr>
          <w:rFonts w:ascii="Times New Roman" w:hAnsi="Times New Roman" w:cs="Times New Roman"/>
          <w:sz w:val="28"/>
          <w:szCs w:val="28"/>
        </w:rPr>
        <w:tab/>
      </w:r>
      <w:r w:rsidR="007F729E" w:rsidRPr="0099301C">
        <w:rPr>
          <w:rFonts w:ascii="Times New Roman" w:hAnsi="Times New Roman" w:cs="Times New Roman"/>
          <w:sz w:val="28"/>
          <w:szCs w:val="28"/>
        </w:rPr>
        <w:tab/>
      </w:r>
      <w:r w:rsidRPr="0099301C">
        <w:rPr>
          <w:rFonts w:ascii="Times New Roman" w:hAnsi="Times New Roman" w:cs="Times New Roman"/>
          <w:sz w:val="28"/>
          <w:szCs w:val="28"/>
        </w:rPr>
        <w:tab/>
      </w:r>
      <w:r w:rsidRPr="0099301C">
        <w:rPr>
          <w:rFonts w:ascii="Times New Roman" w:hAnsi="Times New Roman" w:cs="Times New Roman"/>
          <w:sz w:val="28"/>
          <w:szCs w:val="28"/>
        </w:rPr>
        <w:tab/>
      </w:r>
      <w:r w:rsidRPr="0099301C">
        <w:rPr>
          <w:rFonts w:ascii="Times New Roman" w:hAnsi="Times New Roman" w:cs="Times New Roman"/>
          <w:sz w:val="28"/>
          <w:szCs w:val="28"/>
        </w:rPr>
        <w:tab/>
      </w:r>
      <w:r w:rsidRPr="0099301C">
        <w:rPr>
          <w:rFonts w:ascii="Times New Roman" w:hAnsi="Times New Roman" w:cs="Times New Roman"/>
          <w:sz w:val="28"/>
          <w:szCs w:val="28"/>
        </w:rPr>
        <w:tab/>
      </w:r>
      <w:r w:rsidRPr="0099301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 w:rsidRPr="0099301C">
        <w:rPr>
          <w:rFonts w:ascii="Times New Roman" w:hAnsi="Times New Roman" w:cs="Times New Roman"/>
          <w:sz w:val="28"/>
          <w:szCs w:val="28"/>
        </w:rPr>
        <w:t xml:space="preserve">    </w:t>
      </w:r>
      <w:r w:rsidR="0096363D" w:rsidRPr="0099301C">
        <w:rPr>
          <w:rFonts w:ascii="Times New Roman" w:hAnsi="Times New Roman" w:cs="Times New Roman"/>
          <w:sz w:val="28"/>
          <w:szCs w:val="28"/>
        </w:rPr>
        <w:t xml:space="preserve"> </w:t>
      </w:r>
      <w:r w:rsidR="0099301C">
        <w:rPr>
          <w:rFonts w:ascii="Times New Roman" w:hAnsi="Times New Roman" w:cs="Times New Roman"/>
          <w:sz w:val="28"/>
          <w:szCs w:val="28"/>
        </w:rPr>
        <w:t xml:space="preserve"> Д</w:t>
      </w:r>
      <w:r w:rsidR="007F729E" w:rsidRPr="0099301C">
        <w:rPr>
          <w:rFonts w:ascii="Times New Roman" w:hAnsi="Times New Roman" w:cs="Times New Roman"/>
          <w:sz w:val="28"/>
          <w:szCs w:val="28"/>
        </w:rPr>
        <w:t>.</w:t>
      </w:r>
      <w:r w:rsidR="0099301C">
        <w:rPr>
          <w:rFonts w:ascii="Times New Roman" w:hAnsi="Times New Roman" w:cs="Times New Roman"/>
          <w:sz w:val="28"/>
          <w:szCs w:val="28"/>
        </w:rPr>
        <w:t>В</w:t>
      </w:r>
      <w:r w:rsidR="007F729E" w:rsidRPr="0099301C">
        <w:rPr>
          <w:rFonts w:ascii="Times New Roman" w:hAnsi="Times New Roman" w:cs="Times New Roman"/>
          <w:sz w:val="28"/>
          <w:szCs w:val="28"/>
        </w:rPr>
        <w:t xml:space="preserve">. </w:t>
      </w:r>
      <w:r w:rsidR="0099301C">
        <w:rPr>
          <w:rFonts w:ascii="Times New Roman" w:hAnsi="Times New Roman" w:cs="Times New Roman"/>
          <w:sz w:val="28"/>
          <w:szCs w:val="28"/>
        </w:rPr>
        <w:t>Суханов</w:t>
      </w:r>
    </w:p>
    <w:sectPr w:rsidR="00D75C3C" w:rsidRPr="002763DF" w:rsidSect="00C61EAC">
      <w:headerReference w:type="even" r:id="rId9"/>
      <w:headerReference w:type="default" r:id="rId10"/>
      <w:pgSz w:w="11906" w:h="16838"/>
      <w:pgMar w:top="102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26" w:rsidRDefault="00C03C26" w:rsidP="00401423">
      <w:pPr>
        <w:pStyle w:val="ConsPlusNonformat"/>
      </w:pPr>
      <w:r>
        <w:separator/>
      </w:r>
    </w:p>
  </w:endnote>
  <w:endnote w:type="continuationSeparator" w:id="0">
    <w:p w:rsidR="00C03C26" w:rsidRDefault="00C03C26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26" w:rsidRDefault="00C03C26" w:rsidP="00401423">
      <w:pPr>
        <w:pStyle w:val="ConsPlusNonformat"/>
      </w:pPr>
      <w:r>
        <w:separator/>
      </w:r>
    </w:p>
  </w:footnote>
  <w:footnote w:type="continuationSeparator" w:id="0">
    <w:p w:rsidR="00C03C26" w:rsidRDefault="00C03C26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1EAC">
      <w:rPr>
        <w:rStyle w:val="a8"/>
        <w:noProof/>
      </w:rPr>
      <w:t>7</w: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1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B267152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4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855F9F"/>
    <w:multiLevelType w:val="hybridMultilevel"/>
    <w:tmpl w:val="513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C4419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9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0968AC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1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1"/>
  </w:num>
  <w:num w:numId="5">
    <w:abstractNumId w:val="17"/>
  </w:num>
  <w:num w:numId="6">
    <w:abstractNumId w:val="15"/>
  </w:num>
  <w:num w:numId="7">
    <w:abstractNumId w:val="1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2"/>
  </w:num>
  <w:num w:numId="13">
    <w:abstractNumId w:val="6"/>
  </w:num>
  <w:num w:numId="14">
    <w:abstractNumId w:val="9"/>
  </w:num>
  <w:num w:numId="15">
    <w:abstractNumId w:val="8"/>
  </w:num>
  <w:num w:numId="16">
    <w:abstractNumId w:val="3"/>
  </w:num>
  <w:num w:numId="17">
    <w:abstractNumId w:val="10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3C"/>
    <w:rsid w:val="000005E6"/>
    <w:rsid w:val="00000A4C"/>
    <w:rsid w:val="00000A83"/>
    <w:rsid w:val="00001099"/>
    <w:rsid w:val="000016A1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C09"/>
    <w:rsid w:val="00014630"/>
    <w:rsid w:val="0001511B"/>
    <w:rsid w:val="0001516D"/>
    <w:rsid w:val="00016339"/>
    <w:rsid w:val="00021397"/>
    <w:rsid w:val="00027F36"/>
    <w:rsid w:val="0003006C"/>
    <w:rsid w:val="00030569"/>
    <w:rsid w:val="00031CFC"/>
    <w:rsid w:val="00031D07"/>
    <w:rsid w:val="00031DDF"/>
    <w:rsid w:val="000342C2"/>
    <w:rsid w:val="000364CC"/>
    <w:rsid w:val="00040B85"/>
    <w:rsid w:val="000415C5"/>
    <w:rsid w:val="0004409D"/>
    <w:rsid w:val="000458BE"/>
    <w:rsid w:val="000466EB"/>
    <w:rsid w:val="0004769D"/>
    <w:rsid w:val="00050D40"/>
    <w:rsid w:val="00051046"/>
    <w:rsid w:val="000524DF"/>
    <w:rsid w:val="00053B82"/>
    <w:rsid w:val="0005584B"/>
    <w:rsid w:val="00055AFF"/>
    <w:rsid w:val="00055D8C"/>
    <w:rsid w:val="00056077"/>
    <w:rsid w:val="000560FA"/>
    <w:rsid w:val="00056250"/>
    <w:rsid w:val="000565F1"/>
    <w:rsid w:val="0005696C"/>
    <w:rsid w:val="0006049C"/>
    <w:rsid w:val="00060FCF"/>
    <w:rsid w:val="00061105"/>
    <w:rsid w:val="00061561"/>
    <w:rsid w:val="00062EF7"/>
    <w:rsid w:val="000636C7"/>
    <w:rsid w:val="00063855"/>
    <w:rsid w:val="000643CD"/>
    <w:rsid w:val="00064BB0"/>
    <w:rsid w:val="00064CFE"/>
    <w:rsid w:val="00066811"/>
    <w:rsid w:val="0006727F"/>
    <w:rsid w:val="00067E2E"/>
    <w:rsid w:val="0007221E"/>
    <w:rsid w:val="000726C4"/>
    <w:rsid w:val="00072955"/>
    <w:rsid w:val="00072D76"/>
    <w:rsid w:val="0007363F"/>
    <w:rsid w:val="00073997"/>
    <w:rsid w:val="00075DB5"/>
    <w:rsid w:val="00077223"/>
    <w:rsid w:val="00077EF0"/>
    <w:rsid w:val="00080C57"/>
    <w:rsid w:val="00081F9F"/>
    <w:rsid w:val="00082EC2"/>
    <w:rsid w:val="000835B0"/>
    <w:rsid w:val="00084095"/>
    <w:rsid w:val="000873E2"/>
    <w:rsid w:val="0009088B"/>
    <w:rsid w:val="00090D60"/>
    <w:rsid w:val="00094BCB"/>
    <w:rsid w:val="00094CB8"/>
    <w:rsid w:val="00095411"/>
    <w:rsid w:val="00096E68"/>
    <w:rsid w:val="000A1825"/>
    <w:rsid w:val="000A24AC"/>
    <w:rsid w:val="000A33F2"/>
    <w:rsid w:val="000A56F4"/>
    <w:rsid w:val="000A6B51"/>
    <w:rsid w:val="000B0558"/>
    <w:rsid w:val="000B08CE"/>
    <w:rsid w:val="000B0EFD"/>
    <w:rsid w:val="000B13C8"/>
    <w:rsid w:val="000B29EF"/>
    <w:rsid w:val="000B586E"/>
    <w:rsid w:val="000B6926"/>
    <w:rsid w:val="000B6958"/>
    <w:rsid w:val="000B7883"/>
    <w:rsid w:val="000C0EAC"/>
    <w:rsid w:val="000C162F"/>
    <w:rsid w:val="000C266B"/>
    <w:rsid w:val="000C2BB5"/>
    <w:rsid w:val="000C3517"/>
    <w:rsid w:val="000C3E0C"/>
    <w:rsid w:val="000C5814"/>
    <w:rsid w:val="000C6AB1"/>
    <w:rsid w:val="000C79BB"/>
    <w:rsid w:val="000C7B83"/>
    <w:rsid w:val="000D2EFD"/>
    <w:rsid w:val="000D326C"/>
    <w:rsid w:val="000D3472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F5"/>
    <w:rsid w:val="0011794B"/>
    <w:rsid w:val="001218A2"/>
    <w:rsid w:val="00123177"/>
    <w:rsid w:val="001238D5"/>
    <w:rsid w:val="0012430A"/>
    <w:rsid w:val="00126556"/>
    <w:rsid w:val="001271AC"/>
    <w:rsid w:val="00127630"/>
    <w:rsid w:val="00130A09"/>
    <w:rsid w:val="001310EC"/>
    <w:rsid w:val="00133AB1"/>
    <w:rsid w:val="00140208"/>
    <w:rsid w:val="00141419"/>
    <w:rsid w:val="00141A1E"/>
    <w:rsid w:val="00141DEB"/>
    <w:rsid w:val="00144BED"/>
    <w:rsid w:val="0014545C"/>
    <w:rsid w:val="001456A4"/>
    <w:rsid w:val="00146366"/>
    <w:rsid w:val="00146F94"/>
    <w:rsid w:val="00150A8F"/>
    <w:rsid w:val="00151307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64B6"/>
    <w:rsid w:val="001802CD"/>
    <w:rsid w:val="001813E8"/>
    <w:rsid w:val="00182250"/>
    <w:rsid w:val="0018271E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3F6A"/>
    <w:rsid w:val="001A4811"/>
    <w:rsid w:val="001A6D18"/>
    <w:rsid w:val="001A75FF"/>
    <w:rsid w:val="001A7BBD"/>
    <w:rsid w:val="001B1734"/>
    <w:rsid w:val="001B3271"/>
    <w:rsid w:val="001B3528"/>
    <w:rsid w:val="001B3C8B"/>
    <w:rsid w:val="001B446E"/>
    <w:rsid w:val="001B4BA4"/>
    <w:rsid w:val="001B5944"/>
    <w:rsid w:val="001B6274"/>
    <w:rsid w:val="001B6FD5"/>
    <w:rsid w:val="001B78B0"/>
    <w:rsid w:val="001B7FAB"/>
    <w:rsid w:val="001C0F5C"/>
    <w:rsid w:val="001C3B04"/>
    <w:rsid w:val="001C40F5"/>
    <w:rsid w:val="001C67B2"/>
    <w:rsid w:val="001C6C53"/>
    <w:rsid w:val="001D04EF"/>
    <w:rsid w:val="001D0DD3"/>
    <w:rsid w:val="001D0E12"/>
    <w:rsid w:val="001D13E6"/>
    <w:rsid w:val="001D36C1"/>
    <w:rsid w:val="001D384C"/>
    <w:rsid w:val="001D4793"/>
    <w:rsid w:val="001D543F"/>
    <w:rsid w:val="001D7B07"/>
    <w:rsid w:val="001E09C1"/>
    <w:rsid w:val="001E17CD"/>
    <w:rsid w:val="001E202C"/>
    <w:rsid w:val="001E33B2"/>
    <w:rsid w:val="001E35B3"/>
    <w:rsid w:val="001E3902"/>
    <w:rsid w:val="001E713B"/>
    <w:rsid w:val="001E798D"/>
    <w:rsid w:val="001F13A2"/>
    <w:rsid w:val="001F19C1"/>
    <w:rsid w:val="001F221F"/>
    <w:rsid w:val="001F2592"/>
    <w:rsid w:val="001F34AF"/>
    <w:rsid w:val="001F359D"/>
    <w:rsid w:val="001F4048"/>
    <w:rsid w:val="001F5541"/>
    <w:rsid w:val="001F5CB5"/>
    <w:rsid w:val="0020198B"/>
    <w:rsid w:val="00201D87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54B0"/>
    <w:rsid w:val="00215D9D"/>
    <w:rsid w:val="00216BB1"/>
    <w:rsid w:val="00216C58"/>
    <w:rsid w:val="00216D34"/>
    <w:rsid w:val="002216E6"/>
    <w:rsid w:val="00221F5D"/>
    <w:rsid w:val="00222288"/>
    <w:rsid w:val="00222AA3"/>
    <w:rsid w:val="00223FD7"/>
    <w:rsid w:val="00225276"/>
    <w:rsid w:val="00225308"/>
    <w:rsid w:val="00225689"/>
    <w:rsid w:val="002277FE"/>
    <w:rsid w:val="002306C5"/>
    <w:rsid w:val="002312B9"/>
    <w:rsid w:val="00233204"/>
    <w:rsid w:val="002352E9"/>
    <w:rsid w:val="00235AF5"/>
    <w:rsid w:val="002365BE"/>
    <w:rsid w:val="002377ED"/>
    <w:rsid w:val="00240455"/>
    <w:rsid w:val="00240FA2"/>
    <w:rsid w:val="00241F16"/>
    <w:rsid w:val="0024257F"/>
    <w:rsid w:val="002447D6"/>
    <w:rsid w:val="00244DBF"/>
    <w:rsid w:val="00245454"/>
    <w:rsid w:val="00252B30"/>
    <w:rsid w:val="00254CD6"/>
    <w:rsid w:val="002566CD"/>
    <w:rsid w:val="00256F38"/>
    <w:rsid w:val="002572F4"/>
    <w:rsid w:val="00257D7C"/>
    <w:rsid w:val="00257E10"/>
    <w:rsid w:val="0026023D"/>
    <w:rsid w:val="002608F4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2D8F"/>
    <w:rsid w:val="0028306B"/>
    <w:rsid w:val="00283867"/>
    <w:rsid w:val="0028448C"/>
    <w:rsid w:val="00284F43"/>
    <w:rsid w:val="00284FAA"/>
    <w:rsid w:val="00286C0E"/>
    <w:rsid w:val="00286D97"/>
    <w:rsid w:val="00287975"/>
    <w:rsid w:val="0029057D"/>
    <w:rsid w:val="00293365"/>
    <w:rsid w:val="002933EB"/>
    <w:rsid w:val="00294110"/>
    <w:rsid w:val="00294AA0"/>
    <w:rsid w:val="00296C01"/>
    <w:rsid w:val="002975CD"/>
    <w:rsid w:val="002A0054"/>
    <w:rsid w:val="002A0DB1"/>
    <w:rsid w:val="002A1413"/>
    <w:rsid w:val="002A2423"/>
    <w:rsid w:val="002A2E29"/>
    <w:rsid w:val="002A3D2F"/>
    <w:rsid w:val="002A483A"/>
    <w:rsid w:val="002A566C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48C3"/>
    <w:rsid w:val="002B57ED"/>
    <w:rsid w:val="002B59FF"/>
    <w:rsid w:val="002B667D"/>
    <w:rsid w:val="002B68B8"/>
    <w:rsid w:val="002C065E"/>
    <w:rsid w:val="002C20AB"/>
    <w:rsid w:val="002D15A4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6D50"/>
    <w:rsid w:val="0030730B"/>
    <w:rsid w:val="00307791"/>
    <w:rsid w:val="00310884"/>
    <w:rsid w:val="00310DDF"/>
    <w:rsid w:val="00312FB0"/>
    <w:rsid w:val="003135A8"/>
    <w:rsid w:val="00313C9B"/>
    <w:rsid w:val="0031583C"/>
    <w:rsid w:val="00315F17"/>
    <w:rsid w:val="00317FAF"/>
    <w:rsid w:val="003206EA"/>
    <w:rsid w:val="003217E8"/>
    <w:rsid w:val="00321D03"/>
    <w:rsid w:val="003222EF"/>
    <w:rsid w:val="003234F3"/>
    <w:rsid w:val="00324009"/>
    <w:rsid w:val="003256D9"/>
    <w:rsid w:val="0033044D"/>
    <w:rsid w:val="00332380"/>
    <w:rsid w:val="00333771"/>
    <w:rsid w:val="0033423E"/>
    <w:rsid w:val="00335CD2"/>
    <w:rsid w:val="0033608B"/>
    <w:rsid w:val="00336899"/>
    <w:rsid w:val="003407F8"/>
    <w:rsid w:val="00342449"/>
    <w:rsid w:val="00342BEA"/>
    <w:rsid w:val="0034502D"/>
    <w:rsid w:val="00345057"/>
    <w:rsid w:val="00345FB8"/>
    <w:rsid w:val="00346419"/>
    <w:rsid w:val="0034684D"/>
    <w:rsid w:val="00346D5F"/>
    <w:rsid w:val="00350571"/>
    <w:rsid w:val="00350CE8"/>
    <w:rsid w:val="00351140"/>
    <w:rsid w:val="00351ECF"/>
    <w:rsid w:val="003525B8"/>
    <w:rsid w:val="00352EF3"/>
    <w:rsid w:val="00352FC9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767A8"/>
    <w:rsid w:val="00377491"/>
    <w:rsid w:val="003815B8"/>
    <w:rsid w:val="00381964"/>
    <w:rsid w:val="0038567E"/>
    <w:rsid w:val="00387687"/>
    <w:rsid w:val="0038787B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A56D3"/>
    <w:rsid w:val="003B57A9"/>
    <w:rsid w:val="003B6922"/>
    <w:rsid w:val="003B6F26"/>
    <w:rsid w:val="003B705F"/>
    <w:rsid w:val="003C0275"/>
    <w:rsid w:val="003C09D2"/>
    <w:rsid w:val="003C37C2"/>
    <w:rsid w:val="003C53C2"/>
    <w:rsid w:val="003C5C75"/>
    <w:rsid w:val="003C5FD6"/>
    <w:rsid w:val="003D035B"/>
    <w:rsid w:val="003D218B"/>
    <w:rsid w:val="003D258A"/>
    <w:rsid w:val="003D2F46"/>
    <w:rsid w:val="003D6E1A"/>
    <w:rsid w:val="003E050E"/>
    <w:rsid w:val="003E17EC"/>
    <w:rsid w:val="003E71A2"/>
    <w:rsid w:val="003E7B50"/>
    <w:rsid w:val="003E7FB8"/>
    <w:rsid w:val="003F00E7"/>
    <w:rsid w:val="003F1B0E"/>
    <w:rsid w:val="003F2268"/>
    <w:rsid w:val="003F293A"/>
    <w:rsid w:val="003F3478"/>
    <w:rsid w:val="003F3706"/>
    <w:rsid w:val="003F380B"/>
    <w:rsid w:val="003F3FBA"/>
    <w:rsid w:val="003F57E8"/>
    <w:rsid w:val="003F679C"/>
    <w:rsid w:val="00401104"/>
    <w:rsid w:val="00401423"/>
    <w:rsid w:val="00401600"/>
    <w:rsid w:val="00401F29"/>
    <w:rsid w:val="00402329"/>
    <w:rsid w:val="00402B6A"/>
    <w:rsid w:val="00404843"/>
    <w:rsid w:val="004051CF"/>
    <w:rsid w:val="00406F47"/>
    <w:rsid w:val="00414020"/>
    <w:rsid w:val="00414380"/>
    <w:rsid w:val="0041673B"/>
    <w:rsid w:val="00421A9D"/>
    <w:rsid w:val="00421F9A"/>
    <w:rsid w:val="00423F5F"/>
    <w:rsid w:val="00425370"/>
    <w:rsid w:val="00426754"/>
    <w:rsid w:val="0043081C"/>
    <w:rsid w:val="00433F3E"/>
    <w:rsid w:val="00434016"/>
    <w:rsid w:val="0043589B"/>
    <w:rsid w:val="00436776"/>
    <w:rsid w:val="00437975"/>
    <w:rsid w:val="004400F5"/>
    <w:rsid w:val="00441023"/>
    <w:rsid w:val="00441CC1"/>
    <w:rsid w:val="00447053"/>
    <w:rsid w:val="00447FFD"/>
    <w:rsid w:val="00451633"/>
    <w:rsid w:val="0045348B"/>
    <w:rsid w:val="0045504E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6BFA"/>
    <w:rsid w:val="00477198"/>
    <w:rsid w:val="0047763D"/>
    <w:rsid w:val="00480E77"/>
    <w:rsid w:val="00481786"/>
    <w:rsid w:val="00481B16"/>
    <w:rsid w:val="00482142"/>
    <w:rsid w:val="00482ABA"/>
    <w:rsid w:val="00484CDF"/>
    <w:rsid w:val="004854B3"/>
    <w:rsid w:val="004874AD"/>
    <w:rsid w:val="0049000D"/>
    <w:rsid w:val="00490DED"/>
    <w:rsid w:val="0049158C"/>
    <w:rsid w:val="0049319B"/>
    <w:rsid w:val="0049322E"/>
    <w:rsid w:val="004953EF"/>
    <w:rsid w:val="004955CC"/>
    <w:rsid w:val="00496C19"/>
    <w:rsid w:val="00497F9B"/>
    <w:rsid w:val="004A0F13"/>
    <w:rsid w:val="004A170C"/>
    <w:rsid w:val="004A40D2"/>
    <w:rsid w:val="004A4515"/>
    <w:rsid w:val="004A6153"/>
    <w:rsid w:val="004A6F76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A0C"/>
    <w:rsid w:val="004D0D17"/>
    <w:rsid w:val="004D1623"/>
    <w:rsid w:val="004D21E0"/>
    <w:rsid w:val="004D24D4"/>
    <w:rsid w:val="004D3E0B"/>
    <w:rsid w:val="004D3F22"/>
    <w:rsid w:val="004D4DAC"/>
    <w:rsid w:val="004D5E3E"/>
    <w:rsid w:val="004D7155"/>
    <w:rsid w:val="004D76B9"/>
    <w:rsid w:val="004E03D1"/>
    <w:rsid w:val="004E0A93"/>
    <w:rsid w:val="004E0DF8"/>
    <w:rsid w:val="004E126F"/>
    <w:rsid w:val="004E3DDC"/>
    <w:rsid w:val="004E3FF3"/>
    <w:rsid w:val="004E5DDB"/>
    <w:rsid w:val="004E612C"/>
    <w:rsid w:val="004E66AA"/>
    <w:rsid w:val="004E7261"/>
    <w:rsid w:val="004F0501"/>
    <w:rsid w:val="004F0A61"/>
    <w:rsid w:val="004F1965"/>
    <w:rsid w:val="004F208C"/>
    <w:rsid w:val="004F41FE"/>
    <w:rsid w:val="004F4ECE"/>
    <w:rsid w:val="004F5E5A"/>
    <w:rsid w:val="00500A85"/>
    <w:rsid w:val="00500C21"/>
    <w:rsid w:val="0050121B"/>
    <w:rsid w:val="00501B7E"/>
    <w:rsid w:val="00505591"/>
    <w:rsid w:val="00505A8B"/>
    <w:rsid w:val="00505D5F"/>
    <w:rsid w:val="00505D67"/>
    <w:rsid w:val="00506E57"/>
    <w:rsid w:val="00507F9B"/>
    <w:rsid w:val="00511104"/>
    <w:rsid w:val="005117FD"/>
    <w:rsid w:val="00511F04"/>
    <w:rsid w:val="00512DF9"/>
    <w:rsid w:val="00513BA0"/>
    <w:rsid w:val="00515AC9"/>
    <w:rsid w:val="00516D20"/>
    <w:rsid w:val="00517337"/>
    <w:rsid w:val="00520F35"/>
    <w:rsid w:val="00521FD5"/>
    <w:rsid w:val="00523EAB"/>
    <w:rsid w:val="0052532E"/>
    <w:rsid w:val="00525A25"/>
    <w:rsid w:val="00525E11"/>
    <w:rsid w:val="005270AE"/>
    <w:rsid w:val="00527167"/>
    <w:rsid w:val="00527709"/>
    <w:rsid w:val="00532B26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47E96"/>
    <w:rsid w:val="00551A02"/>
    <w:rsid w:val="00551A96"/>
    <w:rsid w:val="0055397A"/>
    <w:rsid w:val="00553EAE"/>
    <w:rsid w:val="00555D86"/>
    <w:rsid w:val="00556A70"/>
    <w:rsid w:val="00556CA6"/>
    <w:rsid w:val="005600E3"/>
    <w:rsid w:val="005616B1"/>
    <w:rsid w:val="005627A4"/>
    <w:rsid w:val="00563F0A"/>
    <w:rsid w:val="0056738A"/>
    <w:rsid w:val="005701C8"/>
    <w:rsid w:val="005731B6"/>
    <w:rsid w:val="005746C4"/>
    <w:rsid w:val="00574A66"/>
    <w:rsid w:val="005755E0"/>
    <w:rsid w:val="005766C3"/>
    <w:rsid w:val="00577FB1"/>
    <w:rsid w:val="00582E15"/>
    <w:rsid w:val="005836C2"/>
    <w:rsid w:val="00584E19"/>
    <w:rsid w:val="00585AA1"/>
    <w:rsid w:val="00585F4A"/>
    <w:rsid w:val="00587819"/>
    <w:rsid w:val="00587961"/>
    <w:rsid w:val="00590635"/>
    <w:rsid w:val="00590BDD"/>
    <w:rsid w:val="00593915"/>
    <w:rsid w:val="005A107B"/>
    <w:rsid w:val="005A46E8"/>
    <w:rsid w:val="005A49B0"/>
    <w:rsid w:val="005A4E3B"/>
    <w:rsid w:val="005A558E"/>
    <w:rsid w:val="005A6049"/>
    <w:rsid w:val="005A610E"/>
    <w:rsid w:val="005A73A9"/>
    <w:rsid w:val="005A7D2B"/>
    <w:rsid w:val="005B2E83"/>
    <w:rsid w:val="005B51D1"/>
    <w:rsid w:val="005B58D6"/>
    <w:rsid w:val="005B5ACC"/>
    <w:rsid w:val="005B7A64"/>
    <w:rsid w:val="005B7E09"/>
    <w:rsid w:val="005C06BE"/>
    <w:rsid w:val="005C1655"/>
    <w:rsid w:val="005C19B2"/>
    <w:rsid w:val="005C57F7"/>
    <w:rsid w:val="005C59A5"/>
    <w:rsid w:val="005D0B8D"/>
    <w:rsid w:val="005D2CCE"/>
    <w:rsid w:val="005D321D"/>
    <w:rsid w:val="005D4E3A"/>
    <w:rsid w:val="005D5804"/>
    <w:rsid w:val="005D588E"/>
    <w:rsid w:val="005D5DA5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5C09"/>
    <w:rsid w:val="0060635B"/>
    <w:rsid w:val="006067A4"/>
    <w:rsid w:val="0061092D"/>
    <w:rsid w:val="006125C0"/>
    <w:rsid w:val="00613546"/>
    <w:rsid w:val="00614D6C"/>
    <w:rsid w:val="006166D1"/>
    <w:rsid w:val="006169C8"/>
    <w:rsid w:val="00616F6B"/>
    <w:rsid w:val="006174F7"/>
    <w:rsid w:val="0062041A"/>
    <w:rsid w:val="00620FD4"/>
    <w:rsid w:val="00621063"/>
    <w:rsid w:val="00621902"/>
    <w:rsid w:val="00622FCF"/>
    <w:rsid w:val="00623265"/>
    <w:rsid w:val="0062460A"/>
    <w:rsid w:val="006257CB"/>
    <w:rsid w:val="00626677"/>
    <w:rsid w:val="00630BE9"/>
    <w:rsid w:val="0063145A"/>
    <w:rsid w:val="00631AB6"/>
    <w:rsid w:val="006327B9"/>
    <w:rsid w:val="006328EC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609"/>
    <w:rsid w:val="00650B13"/>
    <w:rsid w:val="00651AB3"/>
    <w:rsid w:val="00651C95"/>
    <w:rsid w:val="00653F0F"/>
    <w:rsid w:val="00654A1B"/>
    <w:rsid w:val="00655240"/>
    <w:rsid w:val="00655D0A"/>
    <w:rsid w:val="0065627E"/>
    <w:rsid w:val="00656554"/>
    <w:rsid w:val="0066322E"/>
    <w:rsid w:val="00665ACE"/>
    <w:rsid w:val="00665C92"/>
    <w:rsid w:val="0066602C"/>
    <w:rsid w:val="006661BF"/>
    <w:rsid w:val="006707EB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1EC2"/>
    <w:rsid w:val="006922E1"/>
    <w:rsid w:val="006928CC"/>
    <w:rsid w:val="006940FC"/>
    <w:rsid w:val="006942F7"/>
    <w:rsid w:val="006949CB"/>
    <w:rsid w:val="0069564E"/>
    <w:rsid w:val="006961E6"/>
    <w:rsid w:val="006967B2"/>
    <w:rsid w:val="006971D0"/>
    <w:rsid w:val="006A1156"/>
    <w:rsid w:val="006A20ED"/>
    <w:rsid w:val="006A41FD"/>
    <w:rsid w:val="006B1CB4"/>
    <w:rsid w:val="006B2045"/>
    <w:rsid w:val="006B3790"/>
    <w:rsid w:val="006B42EC"/>
    <w:rsid w:val="006B4887"/>
    <w:rsid w:val="006B66B3"/>
    <w:rsid w:val="006B7E4F"/>
    <w:rsid w:val="006C0A72"/>
    <w:rsid w:val="006C1C09"/>
    <w:rsid w:val="006C27DD"/>
    <w:rsid w:val="006C5273"/>
    <w:rsid w:val="006C57B3"/>
    <w:rsid w:val="006C5C82"/>
    <w:rsid w:val="006D0F1A"/>
    <w:rsid w:val="006D3AF2"/>
    <w:rsid w:val="006D4C4F"/>
    <w:rsid w:val="006D4F7C"/>
    <w:rsid w:val="006D571A"/>
    <w:rsid w:val="006D6598"/>
    <w:rsid w:val="006D6A2D"/>
    <w:rsid w:val="006D758D"/>
    <w:rsid w:val="006E2400"/>
    <w:rsid w:val="006E35F6"/>
    <w:rsid w:val="006E58EF"/>
    <w:rsid w:val="006E6B95"/>
    <w:rsid w:val="006E7DE6"/>
    <w:rsid w:val="006F1D4C"/>
    <w:rsid w:val="006F1F82"/>
    <w:rsid w:val="006F2168"/>
    <w:rsid w:val="006F2CA9"/>
    <w:rsid w:val="006F306A"/>
    <w:rsid w:val="006F559E"/>
    <w:rsid w:val="006F6003"/>
    <w:rsid w:val="006F6F8C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5975"/>
    <w:rsid w:val="00725DD2"/>
    <w:rsid w:val="00726EBC"/>
    <w:rsid w:val="00727852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2366"/>
    <w:rsid w:val="00763C62"/>
    <w:rsid w:val="0076543E"/>
    <w:rsid w:val="00765863"/>
    <w:rsid w:val="00765B32"/>
    <w:rsid w:val="00766853"/>
    <w:rsid w:val="007669E5"/>
    <w:rsid w:val="0076747F"/>
    <w:rsid w:val="0077147D"/>
    <w:rsid w:val="00771652"/>
    <w:rsid w:val="00772434"/>
    <w:rsid w:val="0077297D"/>
    <w:rsid w:val="007743A2"/>
    <w:rsid w:val="00774E75"/>
    <w:rsid w:val="0077677D"/>
    <w:rsid w:val="00780470"/>
    <w:rsid w:val="00780A7C"/>
    <w:rsid w:val="00780CBB"/>
    <w:rsid w:val="007832E4"/>
    <w:rsid w:val="00784AF9"/>
    <w:rsid w:val="007856BF"/>
    <w:rsid w:val="0078780D"/>
    <w:rsid w:val="00793704"/>
    <w:rsid w:val="00795078"/>
    <w:rsid w:val="0079576E"/>
    <w:rsid w:val="00795E41"/>
    <w:rsid w:val="00796522"/>
    <w:rsid w:val="0079777D"/>
    <w:rsid w:val="007A06FB"/>
    <w:rsid w:val="007A17D7"/>
    <w:rsid w:val="007A19E0"/>
    <w:rsid w:val="007A31D0"/>
    <w:rsid w:val="007A5655"/>
    <w:rsid w:val="007A6A8D"/>
    <w:rsid w:val="007A7422"/>
    <w:rsid w:val="007A75CD"/>
    <w:rsid w:val="007B276A"/>
    <w:rsid w:val="007B2E1A"/>
    <w:rsid w:val="007B3A12"/>
    <w:rsid w:val="007B41EB"/>
    <w:rsid w:val="007B5414"/>
    <w:rsid w:val="007B6513"/>
    <w:rsid w:val="007B6F29"/>
    <w:rsid w:val="007C03B9"/>
    <w:rsid w:val="007C0561"/>
    <w:rsid w:val="007C0966"/>
    <w:rsid w:val="007C305D"/>
    <w:rsid w:val="007C4C22"/>
    <w:rsid w:val="007C5492"/>
    <w:rsid w:val="007C5C54"/>
    <w:rsid w:val="007C6271"/>
    <w:rsid w:val="007D1A2C"/>
    <w:rsid w:val="007D21BE"/>
    <w:rsid w:val="007D2C0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66ED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043F"/>
    <w:rsid w:val="00801EC6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54D3"/>
    <w:rsid w:val="008169B5"/>
    <w:rsid w:val="0081771E"/>
    <w:rsid w:val="008214E0"/>
    <w:rsid w:val="00821B48"/>
    <w:rsid w:val="00823543"/>
    <w:rsid w:val="0082479C"/>
    <w:rsid w:val="00824E65"/>
    <w:rsid w:val="00826AD4"/>
    <w:rsid w:val="00833A68"/>
    <w:rsid w:val="0083462D"/>
    <w:rsid w:val="00834A06"/>
    <w:rsid w:val="00837952"/>
    <w:rsid w:val="00840008"/>
    <w:rsid w:val="0084090A"/>
    <w:rsid w:val="00844F1B"/>
    <w:rsid w:val="008452E1"/>
    <w:rsid w:val="00847C59"/>
    <w:rsid w:val="008515AB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397C"/>
    <w:rsid w:val="00864C5A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4AF3"/>
    <w:rsid w:val="00875BC2"/>
    <w:rsid w:val="00876BB0"/>
    <w:rsid w:val="008825E5"/>
    <w:rsid w:val="0088286E"/>
    <w:rsid w:val="00883921"/>
    <w:rsid w:val="008845C3"/>
    <w:rsid w:val="00884FCA"/>
    <w:rsid w:val="00885476"/>
    <w:rsid w:val="00886FE6"/>
    <w:rsid w:val="00887B83"/>
    <w:rsid w:val="008908D7"/>
    <w:rsid w:val="00891399"/>
    <w:rsid w:val="00891488"/>
    <w:rsid w:val="00894FD0"/>
    <w:rsid w:val="00896090"/>
    <w:rsid w:val="00897558"/>
    <w:rsid w:val="008A015C"/>
    <w:rsid w:val="008A047F"/>
    <w:rsid w:val="008A2A73"/>
    <w:rsid w:val="008A3829"/>
    <w:rsid w:val="008A3F9D"/>
    <w:rsid w:val="008B09AA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DB9"/>
    <w:rsid w:val="008D5706"/>
    <w:rsid w:val="008D60D0"/>
    <w:rsid w:val="008D72C7"/>
    <w:rsid w:val="008D7DEC"/>
    <w:rsid w:val="008E05A1"/>
    <w:rsid w:val="008E10A4"/>
    <w:rsid w:val="008E18B3"/>
    <w:rsid w:val="008E3117"/>
    <w:rsid w:val="008E3593"/>
    <w:rsid w:val="008E45CA"/>
    <w:rsid w:val="008E4612"/>
    <w:rsid w:val="008E55A3"/>
    <w:rsid w:val="008E71F8"/>
    <w:rsid w:val="008F2A3C"/>
    <w:rsid w:val="008F3801"/>
    <w:rsid w:val="008F3E24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78AF"/>
    <w:rsid w:val="00910AFA"/>
    <w:rsid w:val="0091199A"/>
    <w:rsid w:val="0091203A"/>
    <w:rsid w:val="00912234"/>
    <w:rsid w:val="00912D7C"/>
    <w:rsid w:val="00912DAE"/>
    <w:rsid w:val="00913CDE"/>
    <w:rsid w:val="009165B2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6BFF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6C6"/>
    <w:rsid w:val="00961D9C"/>
    <w:rsid w:val="00962052"/>
    <w:rsid w:val="0096245B"/>
    <w:rsid w:val="00962B5C"/>
    <w:rsid w:val="00962EFE"/>
    <w:rsid w:val="0096363D"/>
    <w:rsid w:val="00964119"/>
    <w:rsid w:val="00964D85"/>
    <w:rsid w:val="009657C9"/>
    <w:rsid w:val="009658DD"/>
    <w:rsid w:val="00965A12"/>
    <w:rsid w:val="00965FCD"/>
    <w:rsid w:val="009672D1"/>
    <w:rsid w:val="0097006A"/>
    <w:rsid w:val="009700FE"/>
    <w:rsid w:val="00972C34"/>
    <w:rsid w:val="00973B1C"/>
    <w:rsid w:val="00973C8A"/>
    <w:rsid w:val="00974308"/>
    <w:rsid w:val="0097559F"/>
    <w:rsid w:val="009807A2"/>
    <w:rsid w:val="00981B4C"/>
    <w:rsid w:val="00981E96"/>
    <w:rsid w:val="00982083"/>
    <w:rsid w:val="00982D33"/>
    <w:rsid w:val="009833B4"/>
    <w:rsid w:val="0098429C"/>
    <w:rsid w:val="009856E3"/>
    <w:rsid w:val="00987A75"/>
    <w:rsid w:val="00991113"/>
    <w:rsid w:val="00991919"/>
    <w:rsid w:val="009927AE"/>
    <w:rsid w:val="009928B8"/>
    <w:rsid w:val="0099301C"/>
    <w:rsid w:val="009940CB"/>
    <w:rsid w:val="00995DCC"/>
    <w:rsid w:val="00996324"/>
    <w:rsid w:val="009A3D6E"/>
    <w:rsid w:val="009A679F"/>
    <w:rsid w:val="009A742F"/>
    <w:rsid w:val="009A7957"/>
    <w:rsid w:val="009A7D2A"/>
    <w:rsid w:val="009B085F"/>
    <w:rsid w:val="009B0A16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A12"/>
    <w:rsid w:val="009D7C08"/>
    <w:rsid w:val="009E156B"/>
    <w:rsid w:val="009E3051"/>
    <w:rsid w:val="009E7114"/>
    <w:rsid w:val="009E74BF"/>
    <w:rsid w:val="009F1EDB"/>
    <w:rsid w:val="009F4F98"/>
    <w:rsid w:val="009F654A"/>
    <w:rsid w:val="00A00263"/>
    <w:rsid w:val="00A006D1"/>
    <w:rsid w:val="00A0097A"/>
    <w:rsid w:val="00A016C9"/>
    <w:rsid w:val="00A017DC"/>
    <w:rsid w:val="00A01AF4"/>
    <w:rsid w:val="00A02D0A"/>
    <w:rsid w:val="00A03B89"/>
    <w:rsid w:val="00A04BF6"/>
    <w:rsid w:val="00A05363"/>
    <w:rsid w:val="00A0597B"/>
    <w:rsid w:val="00A0669C"/>
    <w:rsid w:val="00A11C39"/>
    <w:rsid w:val="00A1522A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812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4737"/>
    <w:rsid w:val="00A55D03"/>
    <w:rsid w:val="00A56C87"/>
    <w:rsid w:val="00A573B8"/>
    <w:rsid w:val="00A57D15"/>
    <w:rsid w:val="00A641F8"/>
    <w:rsid w:val="00A66775"/>
    <w:rsid w:val="00A67305"/>
    <w:rsid w:val="00A67891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CC"/>
    <w:rsid w:val="00AA2680"/>
    <w:rsid w:val="00AA6239"/>
    <w:rsid w:val="00AA6A2B"/>
    <w:rsid w:val="00AA769D"/>
    <w:rsid w:val="00AB3746"/>
    <w:rsid w:val="00AB5D45"/>
    <w:rsid w:val="00AB5FEE"/>
    <w:rsid w:val="00AB74F4"/>
    <w:rsid w:val="00AC05B4"/>
    <w:rsid w:val="00AC132A"/>
    <w:rsid w:val="00AC3E58"/>
    <w:rsid w:val="00AC421A"/>
    <w:rsid w:val="00AC58AB"/>
    <w:rsid w:val="00AC5E3D"/>
    <w:rsid w:val="00AD1128"/>
    <w:rsid w:val="00AD12C4"/>
    <w:rsid w:val="00AD2180"/>
    <w:rsid w:val="00AD2BF2"/>
    <w:rsid w:val="00AD2E0E"/>
    <w:rsid w:val="00AD3C74"/>
    <w:rsid w:val="00AD5832"/>
    <w:rsid w:val="00AD5835"/>
    <w:rsid w:val="00AE11F3"/>
    <w:rsid w:val="00AE13F4"/>
    <w:rsid w:val="00AE27FB"/>
    <w:rsid w:val="00AE3CE2"/>
    <w:rsid w:val="00AE3F5B"/>
    <w:rsid w:val="00AE4229"/>
    <w:rsid w:val="00AE4467"/>
    <w:rsid w:val="00AE532A"/>
    <w:rsid w:val="00AE6CF0"/>
    <w:rsid w:val="00AF1402"/>
    <w:rsid w:val="00AF5382"/>
    <w:rsid w:val="00AF7FBF"/>
    <w:rsid w:val="00B0018B"/>
    <w:rsid w:val="00B034E3"/>
    <w:rsid w:val="00B05723"/>
    <w:rsid w:val="00B05768"/>
    <w:rsid w:val="00B0742F"/>
    <w:rsid w:val="00B07937"/>
    <w:rsid w:val="00B07E31"/>
    <w:rsid w:val="00B10312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082A"/>
    <w:rsid w:val="00B241D1"/>
    <w:rsid w:val="00B24523"/>
    <w:rsid w:val="00B24E55"/>
    <w:rsid w:val="00B25A52"/>
    <w:rsid w:val="00B2626A"/>
    <w:rsid w:val="00B3165A"/>
    <w:rsid w:val="00B3289F"/>
    <w:rsid w:val="00B32E39"/>
    <w:rsid w:val="00B355D1"/>
    <w:rsid w:val="00B35897"/>
    <w:rsid w:val="00B41653"/>
    <w:rsid w:val="00B416ED"/>
    <w:rsid w:val="00B4209E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722"/>
    <w:rsid w:val="00B80BF5"/>
    <w:rsid w:val="00B82819"/>
    <w:rsid w:val="00B82D67"/>
    <w:rsid w:val="00B82FDD"/>
    <w:rsid w:val="00B8314A"/>
    <w:rsid w:val="00B85078"/>
    <w:rsid w:val="00B8677D"/>
    <w:rsid w:val="00B90259"/>
    <w:rsid w:val="00B93A24"/>
    <w:rsid w:val="00B94482"/>
    <w:rsid w:val="00B948C6"/>
    <w:rsid w:val="00B9572F"/>
    <w:rsid w:val="00B96F7B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326A"/>
    <w:rsid w:val="00BB39AD"/>
    <w:rsid w:val="00BB4275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3FD2"/>
    <w:rsid w:val="00BD438C"/>
    <w:rsid w:val="00BD4757"/>
    <w:rsid w:val="00BE0209"/>
    <w:rsid w:val="00BE0CF5"/>
    <w:rsid w:val="00BE1169"/>
    <w:rsid w:val="00BE11A5"/>
    <w:rsid w:val="00BE2C1F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3C26"/>
    <w:rsid w:val="00C05028"/>
    <w:rsid w:val="00C05085"/>
    <w:rsid w:val="00C05F92"/>
    <w:rsid w:val="00C07B03"/>
    <w:rsid w:val="00C07B85"/>
    <w:rsid w:val="00C07BA8"/>
    <w:rsid w:val="00C10F7B"/>
    <w:rsid w:val="00C117B4"/>
    <w:rsid w:val="00C119EE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327D"/>
    <w:rsid w:val="00C43BF9"/>
    <w:rsid w:val="00C43D5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8CF"/>
    <w:rsid w:val="00C61EAC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4D51"/>
    <w:rsid w:val="00C7666D"/>
    <w:rsid w:val="00C76A50"/>
    <w:rsid w:val="00C80BEA"/>
    <w:rsid w:val="00C815D1"/>
    <w:rsid w:val="00C8228B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4BF2"/>
    <w:rsid w:val="00C96A0E"/>
    <w:rsid w:val="00C97B95"/>
    <w:rsid w:val="00C97E49"/>
    <w:rsid w:val="00CA1C05"/>
    <w:rsid w:val="00CA2B55"/>
    <w:rsid w:val="00CA39F0"/>
    <w:rsid w:val="00CA4AAF"/>
    <w:rsid w:val="00CA727B"/>
    <w:rsid w:val="00CB13FF"/>
    <w:rsid w:val="00CB1E05"/>
    <w:rsid w:val="00CB29DE"/>
    <w:rsid w:val="00CB2AD6"/>
    <w:rsid w:val="00CB2C65"/>
    <w:rsid w:val="00CB37DB"/>
    <w:rsid w:val="00CB394B"/>
    <w:rsid w:val="00CB4456"/>
    <w:rsid w:val="00CB49E5"/>
    <w:rsid w:val="00CB4C80"/>
    <w:rsid w:val="00CB6C3F"/>
    <w:rsid w:val="00CC228F"/>
    <w:rsid w:val="00CC39EF"/>
    <w:rsid w:val="00CC3E15"/>
    <w:rsid w:val="00CC4C51"/>
    <w:rsid w:val="00CC50F2"/>
    <w:rsid w:val="00CC56EB"/>
    <w:rsid w:val="00CC7163"/>
    <w:rsid w:val="00CC7EF8"/>
    <w:rsid w:val="00CD0878"/>
    <w:rsid w:val="00CD0B74"/>
    <w:rsid w:val="00CD1284"/>
    <w:rsid w:val="00CD216A"/>
    <w:rsid w:val="00CD636D"/>
    <w:rsid w:val="00CE06FB"/>
    <w:rsid w:val="00CE14D3"/>
    <w:rsid w:val="00CE3059"/>
    <w:rsid w:val="00CE51D2"/>
    <w:rsid w:val="00CE6D3D"/>
    <w:rsid w:val="00CE785D"/>
    <w:rsid w:val="00CE7FD5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2EE5"/>
    <w:rsid w:val="00D03121"/>
    <w:rsid w:val="00D04137"/>
    <w:rsid w:val="00D05D1F"/>
    <w:rsid w:val="00D05DC5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42BC"/>
    <w:rsid w:val="00D276A9"/>
    <w:rsid w:val="00D31408"/>
    <w:rsid w:val="00D3150D"/>
    <w:rsid w:val="00D31E71"/>
    <w:rsid w:val="00D330C7"/>
    <w:rsid w:val="00D33A19"/>
    <w:rsid w:val="00D3755C"/>
    <w:rsid w:val="00D37DB4"/>
    <w:rsid w:val="00D4158F"/>
    <w:rsid w:val="00D4226A"/>
    <w:rsid w:val="00D42889"/>
    <w:rsid w:val="00D43687"/>
    <w:rsid w:val="00D43D8D"/>
    <w:rsid w:val="00D43F1D"/>
    <w:rsid w:val="00D44E15"/>
    <w:rsid w:val="00D4579F"/>
    <w:rsid w:val="00D47181"/>
    <w:rsid w:val="00D516A7"/>
    <w:rsid w:val="00D51DFF"/>
    <w:rsid w:val="00D52003"/>
    <w:rsid w:val="00D52657"/>
    <w:rsid w:val="00D53708"/>
    <w:rsid w:val="00D54326"/>
    <w:rsid w:val="00D5460F"/>
    <w:rsid w:val="00D54B6C"/>
    <w:rsid w:val="00D551F2"/>
    <w:rsid w:val="00D55815"/>
    <w:rsid w:val="00D5728A"/>
    <w:rsid w:val="00D60998"/>
    <w:rsid w:val="00D60C5F"/>
    <w:rsid w:val="00D62CF0"/>
    <w:rsid w:val="00D63740"/>
    <w:rsid w:val="00D63E84"/>
    <w:rsid w:val="00D6544E"/>
    <w:rsid w:val="00D671AF"/>
    <w:rsid w:val="00D7067E"/>
    <w:rsid w:val="00D7243E"/>
    <w:rsid w:val="00D729D2"/>
    <w:rsid w:val="00D72DC8"/>
    <w:rsid w:val="00D730BE"/>
    <w:rsid w:val="00D739EC"/>
    <w:rsid w:val="00D75182"/>
    <w:rsid w:val="00D75C3C"/>
    <w:rsid w:val="00D7623E"/>
    <w:rsid w:val="00D764F3"/>
    <w:rsid w:val="00D76955"/>
    <w:rsid w:val="00D80A64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10C1"/>
    <w:rsid w:val="00D91865"/>
    <w:rsid w:val="00D918A4"/>
    <w:rsid w:val="00D933D0"/>
    <w:rsid w:val="00D93904"/>
    <w:rsid w:val="00D94937"/>
    <w:rsid w:val="00D94B1F"/>
    <w:rsid w:val="00D97881"/>
    <w:rsid w:val="00DA0048"/>
    <w:rsid w:val="00DA0FF2"/>
    <w:rsid w:val="00DA1A6D"/>
    <w:rsid w:val="00DA20DC"/>
    <w:rsid w:val="00DA2DC3"/>
    <w:rsid w:val="00DA407A"/>
    <w:rsid w:val="00DA4397"/>
    <w:rsid w:val="00DA7307"/>
    <w:rsid w:val="00DA7FF0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D13CA"/>
    <w:rsid w:val="00DD1E9C"/>
    <w:rsid w:val="00DD33ED"/>
    <w:rsid w:val="00DD349E"/>
    <w:rsid w:val="00DD4805"/>
    <w:rsid w:val="00DD57B3"/>
    <w:rsid w:val="00DD5A93"/>
    <w:rsid w:val="00DD6754"/>
    <w:rsid w:val="00DE08CC"/>
    <w:rsid w:val="00DE270F"/>
    <w:rsid w:val="00DE29DE"/>
    <w:rsid w:val="00DE36B2"/>
    <w:rsid w:val="00DE50DD"/>
    <w:rsid w:val="00DE6490"/>
    <w:rsid w:val="00DF2469"/>
    <w:rsid w:val="00DF362B"/>
    <w:rsid w:val="00DF4C64"/>
    <w:rsid w:val="00DF5018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3EB"/>
    <w:rsid w:val="00E27A9E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47191"/>
    <w:rsid w:val="00E5003A"/>
    <w:rsid w:val="00E5006A"/>
    <w:rsid w:val="00E50A80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253F"/>
    <w:rsid w:val="00E92BF7"/>
    <w:rsid w:val="00E93B6E"/>
    <w:rsid w:val="00E94CD7"/>
    <w:rsid w:val="00E94F90"/>
    <w:rsid w:val="00EA0E62"/>
    <w:rsid w:val="00EA1498"/>
    <w:rsid w:val="00EA2A9C"/>
    <w:rsid w:val="00EA30F5"/>
    <w:rsid w:val="00EA3857"/>
    <w:rsid w:val="00EA4B84"/>
    <w:rsid w:val="00EB15A3"/>
    <w:rsid w:val="00EB1CC0"/>
    <w:rsid w:val="00EB2286"/>
    <w:rsid w:val="00EB4563"/>
    <w:rsid w:val="00EB45F2"/>
    <w:rsid w:val="00EB4AB7"/>
    <w:rsid w:val="00EB5CF9"/>
    <w:rsid w:val="00EB5FF6"/>
    <w:rsid w:val="00EB61DD"/>
    <w:rsid w:val="00EB6E06"/>
    <w:rsid w:val="00EB6F2E"/>
    <w:rsid w:val="00EC12D7"/>
    <w:rsid w:val="00EC179A"/>
    <w:rsid w:val="00EC1B19"/>
    <w:rsid w:val="00EC214B"/>
    <w:rsid w:val="00EC2631"/>
    <w:rsid w:val="00EC2673"/>
    <w:rsid w:val="00EC2DB6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14B8"/>
    <w:rsid w:val="00EE14FE"/>
    <w:rsid w:val="00EE1910"/>
    <w:rsid w:val="00EE3021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71DE"/>
    <w:rsid w:val="00EF7496"/>
    <w:rsid w:val="00EF7E76"/>
    <w:rsid w:val="00F0076F"/>
    <w:rsid w:val="00F02E25"/>
    <w:rsid w:val="00F057FD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4141"/>
    <w:rsid w:val="00F26E3A"/>
    <w:rsid w:val="00F316DB"/>
    <w:rsid w:val="00F32186"/>
    <w:rsid w:val="00F32AA1"/>
    <w:rsid w:val="00F33007"/>
    <w:rsid w:val="00F3300A"/>
    <w:rsid w:val="00F3366E"/>
    <w:rsid w:val="00F3534B"/>
    <w:rsid w:val="00F36A2B"/>
    <w:rsid w:val="00F37092"/>
    <w:rsid w:val="00F4078C"/>
    <w:rsid w:val="00F425B6"/>
    <w:rsid w:val="00F42BF4"/>
    <w:rsid w:val="00F436CB"/>
    <w:rsid w:val="00F4374F"/>
    <w:rsid w:val="00F43CC6"/>
    <w:rsid w:val="00F45213"/>
    <w:rsid w:val="00F47268"/>
    <w:rsid w:val="00F50F98"/>
    <w:rsid w:val="00F5195D"/>
    <w:rsid w:val="00F55287"/>
    <w:rsid w:val="00F56A38"/>
    <w:rsid w:val="00F6155D"/>
    <w:rsid w:val="00F6172E"/>
    <w:rsid w:val="00F61B86"/>
    <w:rsid w:val="00F61C79"/>
    <w:rsid w:val="00F630BF"/>
    <w:rsid w:val="00F64235"/>
    <w:rsid w:val="00F64485"/>
    <w:rsid w:val="00F663B1"/>
    <w:rsid w:val="00F67271"/>
    <w:rsid w:val="00F67626"/>
    <w:rsid w:val="00F67685"/>
    <w:rsid w:val="00F7215F"/>
    <w:rsid w:val="00F74A0D"/>
    <w:rsid w:val="00F74E72"/>
    <w:rsid w:val="00F75322"/>
    <w:rsid w:val="00F77C88"/>
    <w:rsid w:val="00F8187C"/>
    <w:rsid w:val="00F84593"/>
    <w:rsid w:val="00F84B3F"/>
    <w:rsid w:val="00F85C22"/>
    <w:rsid w:val="00F86942"/>
    <w:rsid w:val="00F87EB7"/>
    <w:rsid w:val="00F92358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4A65"/>
    <w:rsid w:val="00FA613A"/>
    <w:rsid w:val="00FB0D40"/>
    <w:rsid w:val="00FB1ABF"/>
    <w:rsid w:val="00FB2279"/>
    <w:rsid w:val="00FB22AD"/>
    <w:rsid w:val="00FB29B6"/>
    <w:rsid w:val="00FB2B10"/>
    <w:rsid w:val="00FB402C"/>
    <w:rsid w:val="00FB4C16"/>
    <w:rsid w:val="00FB5813"/>
    <w:rsid w:val="00FB7530"/>
    <w:rsid w:val="00FB7B05"/>
    <w:rsid w:val="00FC13AF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3C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7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4D54"/>
  </w:style>
  <w:style w:type="paragraph" w:customStyle="1" w:styleId="a9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a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3C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7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4D54"/>
  </w:style>
  <w:style w:type="paragraph" w:customStyle="1" w:styleId="a9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a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901D-3F15-4EF5-980D-EAF5779B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user</cp:lastModifiedBy>
  <cp:revision>3</cp:revision>
  <cp:lastPrinted>2021-04-07T09:25:00Z</cp:lastPrinted>
  <dcterms:created xsi:type="dcterms:W3CDTF">2021-04-08T07:52:00Z</dcterms:created>
  <dcterms:modified xsi:type="dcterms:W3CDTF">2021-04-08T07:58:00Z</dcterms:modified>
</cp:coreProperties>
</file>